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456EF" w14:textId="2D21997C" w:rsidR="00BC0924" w:rsidRPr="00A13D39" w:rsidRDefault="00BC0924" w:rsidP="00A601F8">
      <w:pPr>
        <w:rPr>
          <w:rFonts w:asciiTheme="minorHAnsi" w:hAnsiTheme="minorHAnsi" w:cs="Arial"/>
          <w:lang w:val="en-GB"/>
        </w:rPr>
      </w:pPr>
    </w:p>
    <w:p w14:paraId="2027D8EE" w14:textId="77777777" w:rsidR="00BC0924" w:rsidRPr="00A13D39" w:rsidRDefault="00BC0924" w:rsidP="00A601F8">
      <w:pPr>
        <w:rPr>
          <w:rFonts w:asciiTheme="minorHAnsi" w:hAnsiTheme="minorHAnsi" w:cs="Arial"/>
          <w:lang w:val="en-GB"/>
        </w:rPr>
      </w:pPr>
    </w:p>
    <w:p w14:paraId="33B9EE97" w14:textId="77777777" w:rsidR="00BC0924" w:rsidRPr="00A13D39" w:rsidRDefault="00BC0924" w:rsidP="00A601F8">
      <w:pPr>
        <w:rPr>
          <w:rFonts w:asciiTheme="minorHAnsi" w:hAnsiTheme="minorHAnsi" w:cs="Arial"/>
          <w:lang w:val="en-GB"/>
        </w:rPr>
      </w:pPr>
    </w:p>
    <w:p w14:paraId="7F02DF4F" w14:textId="77777777"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59D4FC25" w14:textId="1B5B7DFF" w:rsidR="00A601F8" w:rsidRPr="00EE0144" w:rsidRDefault="00F9666B" w:rsidP="00A13D39">
      <w:pPr>
        <w:jc w:val="center"/>
        <w:rPr>
          <w:rFonts w:asciiTheme="minorHAnsi" w:hAnsiTheme="minorHAnsi" w:cs="Arial"/>
          <w:b/>
          <w:caps/>
          <w:sz w:val="32"/>
          <w:szCs w:val="32"/>
          <w:lang w:val="en-GB"/>
        </w:rPr>
      </w:pPr>
      <w:r>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TERMS oF reference</w:t>
      </w:r>
    </w:p>
    <w:p w14:paraId="5ADA0FC6" w14:textId="60661369" w:rsidR="00A601F8" w:rsidRDefault="00A601F8" w:rsidP="00A601F8">
      <w:pPr>
        <w:rPr>
          <w:rFonts w:asciiTheme="minorHAnsi" w:hAnsiTheme="minorHAnsi" w:cs="Arial"/>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130CA9AA" w14:textId="1A3DB085" w:rsidR="00A601F8" w:rsidRPr="005C6EEF" w:rsidRDefault="00A601F8" w:rsidP="00A601F8">
      <w:pPr>
        <w:rPr>
          <w:rFonts w:asciiTheme="minorHAnsi" w:hAnsiTheme="minorHAnsi" w:cs="Arial"/>
          <w:lang w:val="en-GB"/>
        </w:rPr>
      </w:pPr>
      <w:r w:rsidRPr="005C6EEF">
        <w:rPr>
          <w:rFonts w:asciiTheme="minorHAnsi" w:hAnsiTheme="minorHAnsi" w:cs="Arial"/>
          <w:lang w:val="en-GB"/>
        </w:rPr>
        <w:t xml:space="preserve">Title: </w:t>
      </w:r>
      <w:r w:rsidRPr="005C6EEF">
        <w:rPr>
          <w:rFonts w:asciiTheme="minorHAnsi" w:hAnsiTheme="minorHAnsi" w:cs="Arial"/>
          <w:lang w:val="en-GB"/>
        </w:rPr>
        <w:tab/>
      </w:r>
      <w:r w:rsidRPr="005C6EEF">
        <w:rPr>
          <w:rFonts w:asciiTheme="minorHAnsi" w:hAnsiTheme="minorHAnsi" w:cs="Arial"/>
          <w:lang w:val="en-GB"/>
        </w:rPr>
        <w:tab/>
      </w:r>
      <w:r w:rsidRPr="005C6EEF">
        <w:rPr>
          <w:rFonts w:asciiTheme="minorHAnsi" w:hAnsiTheme="minorHAnsi" w:cs="Arial"/>
          <w:lang w:val="en-GB"/>
        </w:rPr>
        <w:tab/>
      </w:r>
      <w:r w:rsidR="00313014" w:rsidRPr="005C6EEF">
        <w:rPr>
          <w:rFonts w:asciiTheme="minorHAnsi" w:hAnsiTheme="minorHAnsi" w:cs="Arial"/>
          <w:lang w:val="en-GB"/>
        </w:rPr>
        <w:tab/>
      </w:r>
      <w:r w:rsidR="00F9666B">
        <w:rPr>
          <w:rFonts w:asciiTheme="minorHAnsi" w:hAnsiTheme="minorHAnsi" w:cs="Arial"/>
          <w:b/>
          <w:bCs/>
          <w:lang w:val="en-GB"/>
        </w:rPr>
        <w:t>Fellow</w:t>
      </w:r>
    </w:p>
    <w:p w14:paraId="6A233EF0" w14:textId="2FDBEB7B" w:rsidR="003F47AD" w:rsidRPr="005C6EEF" w:rsidRDefault="003F47AD" w:rsidP="00A601F8">
      <w:pPr>
        <w:rPr>
          <w:rFonts w:asciiTheme="minorHAnsi" w:hAnsiTheme="minorHAnsi" w:cs="Arial"/>
        </w:rPr>
      </w:pPr>
      <w:r w:rsidRPr="005C6EEF">
        <w:rPr>
          <w:rFonts w:asciiTheme="minorHAnsi" w:hAnsiTheme="minorHAnsi" w:cs="Arial"/>
          <w:lang w:val="en-GB"/>
        </w:rPr>
        <w:t>Sector of assignment:</w:t>
      </w:r>
      <w:r w:rsidR="005539A9" w:rsidRPr="005C6EEF">
        <w:rPr>
          <w:rFonts w:asciiTheme="minorHAnsi" w:hAnsiTheme="minorHAnsi" w:cs="Arial"/>
          <w:lang w:val="en-GB"/>
        </w:rPr>
        <w:tab/>
      </w:r>
      <w:r w:rsidR="005539A9" w:rsidRPr="005C6EEF">
        <w:rPr>
          <w:rFonts w:asciiTheme="minorHAnsi" w:hAnsiTheme="minorHAnsi" w:cs="Arial"/>
          <w:lang w:val="en-GB"/>
        </w:rPr>
        <w:tab/>
      </w:r>
      <w:sdt>
        <w:sdtPr>
          <w:rPr>
            <w:rFonts w:ascii="Calibri" w:hAnsi="Calibri" w:cs="Calibri"/>
            <w:b/>
            <w:bCs/>
            <w:sz w:val="22"/>
            <w:szCs w:val="22"/>
            <w:lang w:val="en-GB"/>
          </w:rPr>
          <w:alias w:val="Sector of assignment"/>
          <w:tag w:val="Sector of assignment"/>
          <w:id w:val="-1261829162"/>
          <w:placeholder>
            <w:docPart w:val="42E7D5C4F5DC4A6E844F13F1AD648A60"/>
          </w:placeholder>
        </w:sdtPr>
        <w:sdtEndPr/>
        <w:sdtContent>
          <w:r w:rsidR="00B35B7F" w:rsidRPr="005C6EEF">
            <w:rPr>
              <w:rFonts w:ascii="Calibri" w:hAnsi="Calibri" w:cs="Calibri"/>
              <w:b/>
              <w:bCs/>
              <w:sz w:val="22"/>
              <w:szCs w:val="22"/>
              <w:lang w:val="en-GB"/>
            </w:rPr>
            <w:t>Private Sector in Development</w:t>
          </w:r>
        </w:sdtContent>
      </w:sdt>
    </w:p>
    <w:p w14:paraId="67D59395" w14:textId="6CE62626" w:rsidR="00A601F8" w:rsidRPr="005C6EEF" w:rsidRDefault="00A601F8" w:rsidP="00A601F8">
      <w:pPr>
        <w:rPr>
          <w:rFonts w:asciiTheme="minorHAnsi" w:hAnsiTheme="minorHAnsi" w:cs="Arial"/>
          <w:lang w:val="en-GB"/>
        </w:rPr>
      </w:pPr>
      <w:r w:rsidRPr="005C6EEF">
        <w:rPr>
          <w:rFonts w:asciiTheme="minorHAnsi" w:hAnsiTheme="minorHAnsi" w:cs="Arial"/>
          <w:lang w:val="en-GB"/>
        </w:rPr>
        <w:t xml:space="preserve">Organizational </w:t>
      </w:r>
      <w:r w:rsidR="00B12B04" w:rsidRPr="005C6EEF">
        <w:rPr>
          <w:rFonts w:asciiTheme="minorHAnsi" w:hAnsiTheme="minorHAnsi" w:cs="Arial"/>
          <w:lang w:val="en-GB"/>
        </w:rPr>
        <w:t>u</w:t>
      </w:r>
      <w:r w:rsidRPr="005C6EEF">
        <w:rPr>
          <w:rFonts w:asciiTheme="minorHAnsi" w:hAnsiTheme="minorHAnsi" w:cs="Arial"/>
          <w:lang w:val="en-GB"/>
        </w:rPr>
        <w:t xml:space="preserve">nit: </w:t>
      </w:r>
      <w:r w:rsidRPr="005C6EEF">
        <w:rPr>
          <w:rFonts w:asciiTheme="minorHAnsi" w:hAnsiTheme="minorHAnsi" w:cs="Arial"/>
          <w:lang w:val="en-GB"/>
        </w:rPr>
        <w:tab/>
      </w:r>
      <w:r w:rsidR="007F5D82" w:rsidRPr="005C6EEF">
        <w:rPr>
          <w:rFonts w:asciiTheme="minorHAnsi" w:hAnsiTheme="minorHAnsi" w:cs="Arial"/>
          <w:lang w:val="en-GB"/>
        </w:rPr>
        <w:t xml:space="preserve"> </w:t>
      </w:r>
      <w:r w:rsidR="00313014" w:rsidRPr="005C6EEF">
        <w:rPr>
          <w:rFonts w:asciiTheme="minorHAnsi" w:hAnsiTheme="minorHAnsi" w:cs="Arial"/>
          <w:lang w:val="en-GB"/>
        </w:rPr>
        <w:tab/>
      </w:r>
      <w:sdt>
        <w:sdtPr>
          <w:rPr>
            <w:rFonts w:asciiTheme="minorHAnsi" w:hAnsiTheme="minorHAnsi" w:cs="Arial"/>
            <w:lang w:val="en-GB"/>
          </w:rPr>
          <w:id w:val="-44143451"/>
          <w:placeholder>
            <w:docPart w:val="DefaultPlaceholder_-1854013437"/>
          </w:placeholder>
          <w:docPartList>
            <w:docPartGallery w:val="Quick Parts"/>
          </w:docPartList>
        </w:sdtPr>
        <w:sdtEndPr/>
        <w:sdtContent>
          <w:sdt>
            <w:sdtPr>
              <w:rPr>
                <w:rFonts w:ascii="Calibri" w:hAnsi="Calibri" w:cs="Calibri"/>
                <w:b/>
                <w:bCs/>
                <w:sz w:val="22"/>
                <w:szCs w:val="22"/>
                <w:lang w:val="en-GB"/>
              </w:rPr>
              <w:alias w:val="Organizational unit"/>
              <w:tag w:val="Organizational unit"/>
              <w:id w:val="199062464"/>
              <w:placeholder>
                <w:docPart w:val="1E49D91196894366BD91423CE38CA3FF"/>
              </w:placeholder>
            </w:sdtPr>
            <w:sdtEndPr/>
            <w:sdtContent>
              <w:r w:rsidR="00DF2A90" w:rsidRPr="005C6EEF">
                <w:rPr>
                  <w:rFonts w:ascii="Calibri" w:hAnsi="Calibri" w:cs="Calibri"/>
                  <w:b/>
                  <w:bCs/>
                  <w:sz w:val="22"/>
                  <w:szCs w:val="22"/>
                  <w:lang w:val="en-GB"/>
                </w:rPr>
                <w:t xml:space="preserve">COVID-19 Private Sector Global Facility under the </w:t>
              </w:r>
              <w:r w:rsidR="00B35B7F" w:rsidRPr="005C6EEF">
                <w:rPr>
                  <w:rFonts w:ascii="Calibri" w:hAnsi="Calibri" w:cs="Calibri"/>
                  <w:b/>
                  <w:bCs/>
                  <w:sz w:val="22"/>
                  <w:szCs w:val="22"/>
                  <w:lang w:val="en-GB"/>
                </w:rPr>
                <w:t xml:space="preserve">Istanbul </w:t>
              </w:r>
              <w:r w:rsidR="00F97A58" w:rsidRPr="005C6EEF">
                <w:rPr>
                  <w:rFonts w:ascii="Calibri" w:hAnsi="Calibri" w:cs="Calibri"/>
                  <w:b/>
                  <w:bCs/>
                  <w:sz w:val="22"/>
                  <w:szCs w:val="22"/>
                  <w:lang w:val="en-GB"/>
                </w:rPr>
                <w:t xml:space="preserve">International </w:t>
              </w:r>
              <w:proofErr w:type="spellStart"/>
              <w:r w:rsidR="00F97A58" w:rsidRPr="005C6EEF">
                <w:rPr>
                  <w:rFonts w:ascii="Calibri" w:hAnsi="Calibri" w:cs="Calibri"/>
                  <w:b/>
                  <w:bCs/>
                  <w:sz w:val="22"/>
                  <w:szCs w:val="22"/>
                  <w:lang w:val="en-GB"/>
                </w:rPr>
                <w:t>Cente</w:t>
              </w:r>
              <w:r w:rsidR="00645BD7" w:rsidRPr="005C6EEF">
                <w:rPr>
                  <w:rFonts w:ascii="Calibri" w:hAnsi="Calibri" w:cs="Calibri"/>
                  <w:b/>
                  <w:bCs/>
                  <w:sz w:val="22"/>
                  <w:szCs w:val="22"/>
                  <w:lang w:val="en-GB"/>
                </w:rPr>
                <w:t>r</w:t>
              </w:r>
              <w:proofErr w:type="spellEnd"/>
              <w:r w:rsidR="00F97A58" w:rsidRPr="005C6EEF">
                <w:rPr>
                  <w:rFonts w:ascii="Calibri" w:hAnsi="Calibri" w:cs="Calibri"/>
                  <w:b/>
                  <w:bCs/>
                  <w:sz w:val="22"/>
                  <w:szCs w:val="22"/>
                  <w:lang w:val="en-GB"/>
                </w:rPr>
                <w:t xml:space="preserve"> for Private Sector in Development (IICPSD)</w:t>
              </w:r>
            </w:sdtContent>
          </w:sdt>
        </w:sdtContent>
      </w:sdt>
    </w:p>
    <w:p w14:paraId="6D413E5E" w14:textId="3079D47A" w:rsidR="003F47AD" w:rsidRPr="005C6EEF" w:rsidRDefault="003F47AD" w:rsidP="00A601F8">
      <w:pPr>
        <w:rPr>
          <w:rFonts w:asciiTheme="minorHAnsi" w:hAnsiTheme="minorHAnsi" w:cs="Arial"/>
        </w:rPr>
      </w:pPr>
      <w:r w:rsidRPr="005C6EEF">
        <w:rPr>
          <w:rFonts w:asciiTheme="minorHAnsi" w:hAnsiTheme="minorHAnsi" w:cs="Arial"/>
          <w:lang w:val="en-GB"/>
        </w:rPr>
        <w:t>Country and Duty Station</w:t>
      </w:r>
      <w:r w:rsidRPr="005C6EEF">
        <w:rPr>
          <w:rFonts w:asciiTheme="minorHAnsi" w:hAnsiTheme="minorHAnsi" w:cs="Arial"/>
        </w:rPr>
        <w:t>:</w:t>
      </w:r>
      <w:r w:rsidR="005539A9" w:rsidRPr="005C6EEF">
        <w:rPr>
          <w:rFonts w:asciiTheme="minorHAnsi" w:hAnsiTheme="minorHAnsi" w:cs="Arial"/>
        </w:rPr>
        <w:tab/>
      </w:r>
      <w:r w:rsidR="005539A9" w:rsidRPr="005C6EEF">
        <w:rPr>
          <w:rFonts w:asciiTheme="minorHAnsi" w:hAnsiTheme="minorHAnsi" w:cs="Arial"/>
        </w:rPr>
        <w:tab/>
      </w:r>
      <w:sdt>
        <w:sdtPr>
          <w:rPr>
            <w:rFonts w:ascii="Calibri" w:hAnsi="Calibri" w:cs="Calibri"/>
            <w:b/>
            <w:bCs/>
            <w:sz w:val="22"/>
            <w:szCs w:val="22"/>
            <w:lang w:val="en-GB"/>
          </w:rPr>
          <w:alias w:val="Country and Duty Station"/>
          <w:tag w:val="Country and Duty Station"/>
          <w:id w:val="-2082753682"/>
          <w:placeholder>
            <w:docPart w:val="43AB23B9C044451EB02C51DDD8D6A551"/>
          </w:placeholder>
        </w:sdtPr>
        <w:sdtEndPr/>
        <w:sdtContent>
          <w:r w:rsidR="00F97A58" w:rsidRPr="005C6EEF">
            <w:rPr>
              <w:rFonts w:ascii="Calibri" w:hAnsi="Calibri" w:cs="Calibri"/>
              <w:b/>
              <w:bCs/>
              <w:sz w:val="22"/>
              <w:szCs w:val="22"/>
              <w:lang w:val="en-GB"/>
            </w:rPr>
            <w:t>Turkey, Istanbul</w:t>
          </w:r>
        </w:sdtContent>
      </w:sdt>
    </w:p>
    <w:p w14:paraId="078B9725" w14:textId="395E2701" w:rsidR="00A601F8" w:rsidRPr="005C6EEF" w:rsidRDefault="00F9666B" w:rsidP="00A601F8">
      <w:pPr>
        <w:rPr>
          <w:rFonts w:asciiTheme="minorHAnsi" w:hAnsiTheme="minorHAnsi" w:cs="Arial"/>
          <w:lang w:val="en-GB"/>
        </w:rPr>
      </w:pPr>
      <w:r>
        <w:rPr>
          <w:rFonts w:asciiTheme="minorHAnsi" w:hAnsiTheme="minorHAnsi" w:cs="Arial"/>
          <w:lang w:val="en-GB"/>
        </w:rPr>
        <w:t>Fellowship</w:t>
      </w:r>
      <w:r w:rsidR="00B12B04" w:rsidRPr="005C6EEF">
        <w:rPr>
          <w:rFonts w:asciiTheme="minorHAnsi" w:hAnsiTheme="minorHAnsi" w:cs="Arial"/>
          <w:lang w:val="en-GB"/>
        </w:rPr>
        <w:t xml:space="preserve"> d</w:t>
      </w:r>
      <w:r w:rsidR="00A601F8" w:rsidRPr="005C6EEF">
        <w:rPr>
          <w:rFonts w:asciiTheme="minorHAnsi" w:hAnsiTheme="minorHAnsi" w:cs="Arial"/>
          <w:lang w:val="en-GB"/>
        </w:rPr>
        <w:t xml:space="preserve">uration: </w:t>
      </w:r>
      <w:r w:rsidR="00A601F8" w:rsidRPr="005C6EEF">
        <w:rPr>
          <w:rFonts w:asciiTheme="minorHAnsi" w:hAnsiTheme="minorHAnsi" w:cs="Arial"/>
          <w:lang w:val="en-GB"/>
        </w:rPr>
        <w:tab/>
      </w:r>
      <w:r w:rsidR="007F5D82" w:rsidRPr="005C6EEF">
        <w:rPr>
          <w:rFonts w:asciiTheme="minorHAnsi" w:hAnsiTheme="minorHAnsi" w:cs="Arial"/>
          <w:lang w:val="en-GB"/>
        </w:rPr>
        <w:t xml:space="preserve"> </w:t>
      </w:r>
      <w:r w:rsidR="00313014" w:rsidRPr="005C6EEF">
        <w:rPr>
          <w:rFonts w:asciiTheme="minorHAnsi" w:hAnsiTheme="minorHAnsi" w:cs="Arial"/>
          <w:lang w:val="en-GB"/>
        </w:rPr>
        <w:tab/>
      </w:r>
      <w:sdt>
        <w:sdtPr>
          <w:rPr>
            <w:rFonts w:ascii="Calibri" w:hAnsi="Calibri" w:cs="Calibri"/>
            <w:b/>
            <w:bCs/>
            <w:sz w:val="22"/>
            <w:szCs w:val="22"/>
            <w:lang w:val="en-GB"/>
          </w:rPr>
          <w:alias w:val="Enter number of months"/>
          <w:tag w:val="enter number of months"/>
          <w:id w:val="2091124652"/>
          <w:placeholder>
            <w:docPart w:val="0A0B95122FB240E88361ADFDC5F88796"/>
          </w:placeholder>
        </w:sdtPr>
        <w:sdtEndPr/>
        <w:sdtContent>
          <w:r w:rsidR="00770B29" w:rsidRPr="005C6EEF">
            <w:rPr>
              <w:rFonts w:ascii="Calibri" w:hAnsi="Calibri" w:cs="Calibri"/>
              <w:b/>
              <w:bCs/>
              <w:sz w:val="22"/>
              <w:szCs w:val="22"/>
              <w:lang w:val="en-GB"/>
            </w:rPr>
            <w:t>9</w:t>
          </w:r>
        </w:sdtContent>
      </w:sdt>
      <w:r w:rsidR="005539A9" w:rsidRPr="005C6EEF">
        <w:rPr>
          <w:rFonts w:asciiTheme="minorHAnsi" w:hAnsiTheme="minorHAnsi" w:cs="Arial"/>
          <w:lang w:val="en-GB"/>
        </w:rPr>
        <w:t xml:space="preserve"> </w:t>
      </w:r>
      <w:r w:rsidR="00313014" w:rsidRPr="005C6EEF">
        <w:rPr>
          <w:rFonts w:asciiTheme="minorHAnsi" w:hAnsiTheme="minorHAnsi" w:cs="Arial"/>
          <w:b/>
          <w:bCs/>
          <w:lang w:val="en-GB"/>
        </w:rPr>
        <w:t>months</w:t>
      </w:r>
    </w:p>
    <w:p w14:paraId="4A699A6C" w14:textId="2B482C05" w:rsidR="00B708DB" w:rsidRPr="005C6EEF" w:rsidRDefault="00313014" w:rsidP="00313014">
      <w:pPr>
        <w:rPr>
          <w:rFonts w:asciiTheme="minorHAnsi" w:hAnsiTheme="minorHAnsi" w:cs="Arial"/>
          <w:lang w:val="en-GB"/>
        </w:rPr>
      </w:pPr>
      <w:r w:rsidRPr="005C6EEF">
        <w:rPr>
          <w:rFonts w:asciiTheme="minorHAnsi" w:hAnsiTheme="minorHAnsi" w:cs="Arial"/>
          <w:lang w:val="en-GB"/>
        </w:rPr>
        <w:t xml:space="preserve">Supervisor’s </w:t>
      </w:r>
      <w:r w:rsidR="00B12B04" w:rsidRPr="005C6EEF">
        <w:rPr>
          <w:rFonts w:asciiTheme="minorHAnsi" w:hAnsiTheme="minorHAnsi" w:cs="Arial"/>
          <w:lang w:val="en-GB"/>
        </w:rPr>
        <w:t>n</w:t>
      </w:r>
      <w:r w:rsidR="00A601F8" w:rsidRPr="005C6EEF">
        <w:rPr>
          <w:rFonts w:asciiTheme="minorHAnsi" w:hAnsiTheme="minorHAnsi" w:cs="Arial"/>
          <w:lang w:val="en-GB"/>
        </w:rPr>
        <w:t>ame</w:t>
      </w:r>
      <w:r w:rsidRPr="005C6EEF">
        <w:rPr>
          <w:rFonts w:asciiTheme="minorHAnsi" w:hAnsiTheme="minorHAnsi" w:cs="Arial"/>
          <w:lang w:val="en-GB"/>
        </w:rPr>
        <w:t>:</w:t>
      </w:r>
      <w:r w:rsidRPr="005C6EEF">
        <w:rPr>
          <w:rFonts w:asciiTheme="minorHAnsi" w:hAnsiTheme="minorHAnsi" w:cs="Arial"/>
          <w:lang w:val="en-GB"/>
        </w:rPr>
        <w:tab/>
      </w:r>
      <w:r w:rsidRPr="005C6EEF">
        <w:rPr>
          <w:rFonts w:asciiTheme="minorHAnsi" w:hAnsiTheme="minorHAnsi" w:cs="Arial"/>
          <w:lang w:val="en-GB"/>
        </w:rPr>
        <w:tab/>
      </w:r>
      <w:sdt>
        <w:sdtPr>
          <w:rPr>
            <w:rFonts w:ascii="Calibri" w:hAnsi="Calibri" w:cs="Calibri"/>
            <w:b/>
            <w:bCs/>
            <w:sz w:val="22"/>
            <w:szCs w:val="22"/>
            <w:lang w:val="en-GB"/>
          </w:rPr>
          <w:alias w:val="Supervisor's name"/>
          <w:tag w:val="Supervisor's name"/>
          <w:id w:val="-994638370"/>
          <w:placeholder>
            <w:docPart w:val="7DCF8D2A9E6840EF829E925DD8E2D323"/>
          </w:placeholder>
        </w:sdtPr>
        <w:sdtEndPr/>
        <w:sdtContent>
          <w:r w:rsidR="00BF6936" w:rsidRPr="005C6EEF">
            <w:rPr>
              <w:rFonts w:ascii="Calibri" w:hAnsi="Calibri" w:cs="Calibri"/>
              <w:b/>
              <w:bCs/>
              <w:sz w:val="22"/>
              <w:szCs w:val="22"/>
              <w:lang w:val="en-GB"/>
            </w:rPr>
            <w:t>Sahba Sobhani</w:t>
          </w:r>
        </w:sdtContent>
      </w:sdt>
    </w:p>
    <w:p w14:paraId="2644FD5B" w14:textId="4CB06B24" w:rsidR="00313014" w:rsidRPr="00A13D39" w:rsidRDefault="00B12B04" w:rsidP="00313014">
      <w:pPr>
        <w:rPr>
          <w:rFonts w:asciiTheme="minorHAnsi" w:hAnsiTheme="minorHAnsi" w:cs="Arial"/>
          <w:lang w:val="en-GB"/>
        </w:rPr>
      </w:pPr>
      <w:r w:rsidRPr="005C6EEF">
        <w:rPr>
          <w:rFonts w:asciiTheme="minorHAnsi" w:hAnsiTheme="minorHAnsi" w:cs="Arial"/>
          <w:lang w:val="en-GB"/>
        </w:rPr>
        <w:t>Supervisor’s t</w:t>
      </w:r>
      <w:r w:rsidR="00313014" w:rsidRPr="005C6EEF">
        <w:rPr>
          <w:rFonts w:asciiTheme="minorHAnsi" w:hAnsiTheme="minorHAnsi" w:cs="Arial"/>
          <w:lang w:val="en-GB"/>
        </w:rPr>
        <w:t>itle:</w:t>
      </w:r>
      <w:r w:rsidR="00313014" w:rsidRPr="005C6EEF">
        <w:rPr>
          <w:rFonts w:asciiTheme="minorHAnsi" w:hAnsiTheme="minorHAnsi" w:cs="Arial"/>
          <w:lang w:val="en-GB"/>
        </w:rPr>
        <w:tab/>
      </w:r>
      <w:r w:rsidRPr="005C6EEF">
        <w:rPr>
          <w:rFonts w:asciiTheme="minorHAnsi" w:hAnsiTheme="minorHAnsi" w:cs="Arial"/>
          <w:lang w:val="en-GB"/>
        </w:rPr>
        <w:tab/>
      </w:r>
      <w:r w:rsidR="00313014" w:rsidRPr="005C6EEF">
        <w:rPr>
          <w:rFonts w:asciiTheme="minorHAnsi" w:hAnsiTheme="minorHAnsi" w:cs="Arial"/>
          <w:lang w:val="en-GB"/>
        </w:rPr>
        <w:tab/>
      </w:r>
      <w:sdt>
        <w:sdtPr>
          <w:rPr>
            <w:rFonts w:ascii="Calibri" w:hAnsi="Calibri" w:cs="Calibri"/>
            <w:b/>
            <w:bCs/>
            <w:sz w:val="22"/>
            <w:szCs w:val="22"/>
            <w:lang w:val="en-GB"/>
          </w:rPr>
          <w:alias w:val="Supervisor’s title"/>
          <w:tag w:val="Supervisor’s title"/>
          <w:id w:val="-1038349950"/>
          <w:placeholder>
            <w:docPart w:val="A19C9B63A7FF41BA94F82C5082048FD6"/>
          </w:placeholder>
        </w:sdtPr>
        <w:sdtEndPr/>
        <w:sdtContent>
          <w:r w:rsidR="00645BD7" w:rsidRPr="005C6EEF">
            <w:rPr>
              <w:rFonts w:ascii="Calibri" w:hAnsi="Calibri" w:cs="Calibri"/>
              <w:b/>
              <w:bCs/>
              <w:sz w:val="22"/>
              <w:szCs w:val="22"/>
              <w:lang w:val="en-GB"/>
            </w:rPr>
            <w:t>Director, IICPSD</w:t>
          </w:r>
        </w:sdtContent>
      </w:sdt>
    </w:p>
    <w:p w14:paraId="7578FAD3" w14:textId="77777777" w:rsidR="005539A9" w:rsidRPr="00645BD7" w:rsidRDefault="005539A9" w:rsidP="00B708DB">
      <w:pPr>
        <w:rPr>
          <w:rFonts w:asciiTheme="minorHAnsi" w:hAnsiTheme="minorHAnsi" w:cs="Arial"/>
        </w:rPr>
      </w:pPr>
    </w:p>
    <w:p w14:paraId="2979F4EF" w14:textId="77777777" w:rsidR="005539A9" w:rsidRDefault="005539A9" w:rsidP="00B708DB">
      <w:pPr>
        <w:rPr>
          <w:rFonts w:asciiTheme="minorHAnsi" w:hAnsiTheme="minorHAnsi" w:cs="Arial"/>
          <w:lang w:val="en-GB"/>
        </w:rPr>
      </w:pPr>
    </w:p>
    <w:p w14:paraId="5055FA53" w14:textId="3D3B5D60" w:rsidR="00B708DB" w:rsidRPr="00A13D39" w:rsidRDefault="00B708DB" w:rsidP="00B708DB">
      <w:pPr>
        <w:rPr>
          <w:rFonts w:asciiTheme="minorHAnsi" w:hAnsiTheme="minorHAnsi" w:cs="Arial"/>
          <w:lang w:val="en-GB"/>
        </w:rPr>
      </w:pP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06578785" w14:textId="1183E6E0" w:rsidR="00640FD0" w:rsidRPr="00A13D39" w:rsidRDefault="00A13D39" w:rsidP="00640FD0">
      <w:pPr>
        <w:jc w:val="both"/>
        <w:rPr>
          <w:rFonts w:asciiTheme="minorHAnsi" w:hAnsiTheme="minorHAnsi" w:cs="Arial"/>
        </w:rPr>
      </w:pPr>
      <w:r w:rsidRPr="00A13D39">
        <w:rPr>
          <w:rFonts w:asciiTheme="minorHAnsi" w:hAnsiTheme="minorHAnsi" w:cs="Arial"/>
        </w:rPr>
        <w:t xml:space="preserve">UNDP works in about 170 countries and territories, helping to achieve the eradication of poverty, and the reduction of inequalities and exclusion. We help countries to develop policies, leadership skills, partnering abilities, institutional capabilities and build resilience </w:t>
      </w:r>
      <w:proofErr w:type="gramStart"/>
      <w:r w:rsidRPr="00A13D39">
        <w:rPr>
          <w:rFonts w:asciiTheme="minorHAnsi" w:hAnsiTheme="minorHAnsi" w:cs="Arial"/>
        </w:rPr>
        <w:t>in order to</w:t>
      </w:r>
      <w:proofErr w:type="gramEnd"/>
      <w:r w:rsidRPr="00A13D39">
        <w:rPr>
          <w:rFonts w:asciiTheme="minorHAnsi" w:hAnsiTheme="minorHAnsi" w:cs="Arial"/>
        </w:rPr>
        <w:t xml:space="preserve"> sustain development results.</w:t>
      </w:r>
    </w:p>
    <w:p w14:paraId="5365B4E7" w14:textId="7FD9D167" w:rsidR="00A13D39" w:rsidRPr="00A13D39" w:rsidRDefault="00A13D39" w:rsidP="00640FD0">
      <w:pPr>
        <w:jc w:val="both"/>
        <w:rPr>
          <w:rFonts w:asciiTheme="minorHAnsi" w:hAnsiTheme="minorHAnsi" w:cs="Arial"/>
        </w:rPr>
      </w:pPr>
    </w:p>
    <w:p w14:paraId="2DE531CA" w14:textId="716DD708" w:rsidR="00A13D39" w:rsidRPr="00A13D39" w:rsidRDefault="00A13D39" w:rsidP="00A13D39">
      <w:pPr>
        <w:jc w:val="both"/>
        <w:rPr>
          <w:rFonts w:asciiTheme="minorHAnsi" w:hAnsiTheme="minorHAnsi" w:cs="Arial"/>
          <w:lang w:val="en-GB"/>
        </w:rPr>
      </w:pPr>
      <w:r w:rsidRPr="00A13D39">
        <w:rPr>
          <w:rFonts w:asciiTheme="minorHAnsi" w:hAnsiTheme="minorHAnsi" w:cs="Arial"/>
          <w:lang w:val="en-GB"/>
        </w:rPr>
        <w:t>UNDP is working to strengthen new frameworks for development, disaster risk reduction and climate change. We support countries' efforts to achieve the new Sustainable Development Goals, which will guide global development priorities through 2030</w:t>
      </w:r>
      <w:r w:rsidR="00F629E4">
        <w:rPr>
          <w:rFonts w:asciiTheme="minorHAnsi" w:hAnsiTheme="minorHAnsi" w:cs="Arial"/>
          <w:lang w:val="en-GB"/>
        </w:rPr>
        <w:t xml:space="preserve">. The key 2030 Agenda principle of leaving no one behind and stamping out inequality is at the core of everything we do. </w:t>
      </w:r>
    </w:p>
    <w:p w14:paraId="4CB3D179" w14:textId="77777777" w:rsidR="00A13D39" w:rsidRPr="00A13D39" w:rsidRDefault="00A13D39" w:rsidP="00A13D39">
      <w:pPr>
        <w:jc w:val="both"/>
        <w:rPr>
          <w:rFonts w:asciiTheme="minorHAnsi" w:hAnsiTheme="minorHAnsi" w:cs="Arial"/>
          <w:lang w:val="en-GB"/>
        </w:rPr>
      </w:pPr>
    </w:p>
    <w:p w14:paraId="2977E68D" w14:textId="77777777" w:rsidR="00A13D39" w:rsidRPr="00A13D39" w:rsidRDefault="00A13D39" w:rsidP="00A13D39">
      <w:pPr>
        <w:jc w:val="both"/>
        <w:rPr>
          <w:rFonts w:asciiTheme="minorHAnsi" w:hAnsiTheme="minorHAnsi" w:cs="Arial"/>
          <w:lang w:val="en-GB"/>
        </w:rPr>
      </w:pPr>
      <w:r w:rsidRPr="00A13D39">
        <w:rPr>
          <w:rFonts w:asciiTheme="minorHAnsi" w:hAnsiTheme="minorHAnsi" w:cs="Arial"/>
          <w:lang w:val="en-GB"/>
        </w:rPr>
        <w:t>UNDP focuses on helping countries build and share solutions in three main areas:</w:t>
      </w:r>
    </w:p>
    <w:p w14:paraId="77D46FA8" w14:textId="77777777" w:rsidR="00A13D39" w:rsidRPr="00A13D39" w:rsidRDefault="00A13D39" w:rsidP="00A13D39">
      <w:pPr>
        <w:pStyle w:val="ListParagraph"/>
        <w:numPr>
          <w:ilvl w:val="0"/>
          <w:numId w:val="21"/>
        </w:numPr>
        <w:jc w:val="both"/>
        <w:rPr>
          <w:rFonts w:asciiTheme="minorHAnsi" w:hAnsiTheme="minorHAnsi" w:cs="Arial"/>
          <w:lang w:val="en-GB"/>
        </w:rPr>
      </w:pPr>
      <w:r w:rsidRPr="00A13D39">
        <w:rPr>
          <w:rFonts w:asciiTheme="minorHAnsi" w:hAnsiTheme="minorHAnsi" w:cs="Arial"/>
          <w:lang w:val="en-GB"/>
        </w:rPr>
        <w:t>Sustainable development</w:t>
      </w:r>
    </w:p>
    <w:p w14:paraId="2BCC8854" w14:textId="77777777" w:rsidR="00A13D39" w:rsidRPr="00A13D39" w:rsidRDefault="00A13D39" w:rsidP="00A13D39">
      <w:pPr>
        <w:pStyle w:val="ListParagraph"/>
        <w:numPr>
          <w:ilvl w:val="0"/>
          <w:numId w:val="21"/>
        </w:numPr>
        <w:jc w:val="both"/>
        <w:rPr>
          <w:rFonts w:asciiTheme="minorHAnsi" w:hAnsiTheme="minorHAnsi" w:cs="Arial"/>
          <w:lang w:val="en-GB"/>
        </w:rPr>
      </w:pPr>
      <w:r w:rsidRPr="00A13D39">
        <w:rPr>
          <w:rFonts w:asciiTheme="minorHAnsi" w:hAnsiTheme="minorHAnsi" w:cs="Arial"/>
          <w:lang w:val="en-GB"/>
        </w:rPr>
        <w:t>Democratic governance and peacebuilding</w:t>
      </w:r>
    </w:p>
    <w:p w14:paraId="6096C193" w14:textId="14E88DC5" w:rsidR="00A13D39" w:rsidRDefault="00A13D39" w:rsidP="00A13D39">
      <w:pPr>
        <w:pStyle w:val="ListParagraph"/>
        <w:numPr>
          <w:ilvl w:val="0"/>
          <w:numId w:val="21"/>
        </w:numPr>
        <w:jc w:val="both"/>
        <w:rPr>
          <w:rFonts w:asciiTheme="minorHAnsi" w:hAnsiTheme="minorHAnsi" w:cs="Arial"/>
          <w:lang w:val="en-GB"/>
        </w:rPr>
      </w:pPr>
      <w:r w:rsidRPr="00A13D39">
        <w:rPr>
          <w:rFonts w:asciiTheme="minorHAnsi" w:hAnsiTheme="minorHAnsi" w:cs="Arial"/>
          <w:lang w:val="en-GB"/>
        </w:rPr>
        <w:t>Climate and disaster resilience</w:t>
      </w:r>
    </w:p>
    <w:p w14:paraId="3893762A" w14:textId="77777777" w:rsidR="00A13D39" w:rsidRPr="00A13D39" w:rsidRDefault="00A13D39" w:rsidP="00A13D39">
      <w:pPr>
        <w:pStyle w:val="ListParagraph"/>
        <w:jc w:val="both"/>
        <w:rPr>
          <w:rFonts w:asciiTheme="minorHAnsi" w:hAnsiTheme="minorHAnsi" w:cs="Arial"/>
          <w:lang w:val="en-GB"/>
        </w:rPr>
      </w:pPr>
    </w:p>
    <w:p w14:paraId="62434BC2" w14:textId="128D140C" w:rsidR="00A13D39" w:rsidRPr="00A13D39" w:rsidRDefault="00A13D39" w:rsidP="00A13D39">
      <w:pPr>
        <w:jc w:val="both"/>
        <w:rPr>
          <w:rFonts w:asciiTheme="minorHAnsi" w:hAnsiTheme="minorHAnsi" w:cs="Arial"/>
          <w:lang w:val="en-GB"/>
        </w:rPr>
      </w:pPr>
      <w:r w:rsidRPr="00A13D39">
        <w:rPr>
          <w:rFonts w:asciiTheme="minorHAnsi" w:hAnsiTheme="minorHAnsi" w:cs="Arial"/>
          <w:lang w:val="en-GB"/>
        </w:rPr>
        <w:t>In all our activities, we encourage the protection of human rights and the empowerment of women, minorities and the poorest and most vulnerable.</w:t>
      </w:r>
    </w:p>
    <w:p w14:paraId="01DD570F" w14:textId="5FFEC123" w:rsidR="00A13D39" w:rsidRDefault="00A13D39" w:rsidP="00640FD0">
      <w:pPr>
        <w:jc w:val="both"/>
        <w:rPr>
          <w:rFonts w:asciiTheme="minorHAnsi" w:hAnsiTheme="minorHAnsi" w:cs="Arial"/>
          <w:lang w:val="en-GB"/>
        </w:rPr>
      </w:pPr>
    </w:p>
    <w:p w14:paraId="4B44533A" w14:textId="77777777" w:rsidR="00A13D39" w:rsidRDefault="00A13D39" w:rsidP="00640FD0">
      <w:pPr>
        <w:jc w:val="both"/>
        <w:rPr>
          <w:rFonts w:asciiTheme="minorHAnsi" w:hAnsiTheme="minorHAnsi" w:cs="Arial"/>
          <w:lang w:val="en-GB"/>
        </w:rPr>
      </w:pPr>
    </w:p>
    <w:p w14:paraId="740E63D0" w14:textId="5AE0EFE8"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F9666B">
        <w:rPr>
          <w:rFonts w:asciiTheme="minorHAnsi" w:hAnsiTheme="minorHAnsi" w:cs="Arial"/>
          <w:b/>
          <w:lang w:val="en-GB"/>
        </w:rPr>
        <w:t>FELLOWSHIP</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bookmarkStart w:id="0" w:name="_Hlk501447220" w:displacedByCustomXml="next"/>
    <w:sdt>
      <w:sdtPr>
        <w:rPr>
          <w:rFonts w:asciiTheme="minorHAnsi" w:hAnsiTheme="minorHAnsi"/>
          <w:lang w:val="en-GB"/>
        </w:rPr>
        <w:id w:val="-1738705725"/>
        <w:placeholder>
          <w:docPart w:val="E69BD711E9F4480E9352B26F763F4F10"/>
        </w:placeholder>
      </w:sdtPr>
      <w:sdtEndPr/>
      <w:sdtContent>
        <w:p w14:paraId="561A3494" w14:textId="7F4D4CD8" w:rsidR="00E74FF6" w:rsidRPr="005C6EEF" w:rsidRDefault="00582DEC" w:rsidP="00310FB3">
          <w:pPr>
            <w:jc w:val="both"/>
            <w:rPr>
              <w:rFonts w:asciiTheme="minorHAnsi" w:hAnsiTheme="minorHAnsi"/>
              <w:lang w:val="en-GB"/>
            </w:rPr>
          </w:pPr>
          <w:r w:rsidRPr="005C6EEF">
            <w:rPr>
              <w:rFonts w:asciiTheme="minorHAnsi" w:hAnsiTheme="minorHAnsi"/>
              <w:lang w:val="en-GB"/>
            </w:rPr>
            <w:t>The COVID-19 Private Sector Global Facilit</w:t>
          </w:r>
          <w:r w:rsidR="00821ABA" w:rsidRPr="005C6EEF">
            <w:rPr>
              <w:rFonts w:asciiTheme="minorHAnsi" w:hAnsiTheme="minorHAnsi"/>
              <w:lang w:val="en-GB"/>
            </w:rPr>
            <w:t xml:space="preserve">y </w:t>
          </w:r>
          <w:r w:rsidR="00A1030F" w:rsidRPr="005C6EEF">
            <w:rPr>
              <w:rFonts w:asciiTheme="minorHAnsi" w:hAnsiTheme="minorHAnsi"/>
              <w:lang w:val="en-GB"/>
            </w:rPr>
            <w:t xml:space="preserve">is hosted </w:t>
          </w:r>
          <w:r w:rsidR="00821ABA" w:rsidRPr="005C6EEF">
            <w:rPr>
              <w:rFonts w:asciiTheme="minorHAnsi" w:hAnsiTheme="minorHAnsi"/>
              <w:lang w:val="en-GB"/>
            </w:rPr>
            <w:t xml:space="preserve">under the Istanbul </w:t>
          </w:r>
          <w:proofErr w:type="spellStart"/>
          <w:r w:rsidR="00312B88" w:rsidRPr="005C6EEF">
            <w:rPr>
              <w:rFonts w:asciiTheme="minorHAnsi" w:hAnsiTheme="minorHAnsi"/>
              <w:lang w:val="en-GB"/>
            </w:rPr>
            <w:t>C</w:t>
          </w:r>
          <w:r w:rsidR="00821ABA" w:rsidRPr="005C6EEF">
            <w:rPr>
              <w:rFonts w:asciiTheme="minorHAnsi" w:hAnsiTheme="minorHAnsi"/>
              <w:lang w:val="en-GB"/>
            </w:rPr>
            <w:t>enter</w:t>
          </w:r>
          <w:proofErr w:type="spellEnd"/>
          <w:r w:rsidR="00312B88" w:rsidRPr="005C6EEF">
            <w:rPr>
              <w:rFonts w:asciiTheme="minorHAnsi" w:hAnsiTheme="minorHAnsi"/>
              <w:lang w:val="en-GB"/>
            </w:rPr>
            <w:t xml:space="preserve"> for Private Sector in Development (IICPSD)</w:t>
          </w:r>
          <w:r w:rsidR="00310FB3" w:rsidRPr="005C6EEF">
            <w:rPr>
              <w:rFonts w:asciiTheme="minorHAnsi" w:hAnsiTheme="minorHAnsi"/>
              <w:lang w:val="en-GB"/>
            </w:rPr>
            <w:t xml:space="preserve">, which has the global mandate of UNDP’s Private Sector Strategy. The team in IICPSD is working to support governments and </w:t>
          </w:r>
          <w:r w:rsidR="00CB53D0" w:rsidRPr="005C6EEF">
            <w:rPr>
              <w:rFonts w:asciiTheme="minorHAnsi" w:hAnsiTheme="minorHAnsi"/>
              <w:lang w:val="en-GB"/>
            </w:rPr>
            <w:t xml:space="preserve">the </w:t>
          </w:r>
          <w:r w:rsidR="00310FB3" w:rsidRPr="005C6EEF">
            <w:rPr>
              <w:rFonts w:asciiTheme="minorHAnsi" w:hAnsiTheme="minorHAnsi"/>
              <w:lang w:val="en-GB"/>
            </w:rPr>
            <w:t>private sector to align private sector activities and investments with the 2030 Agenda, to become transformative partners in development by influencing investors and businesses of all sizes through advocacy for inclusive business, research and public-private dialogue</w:t>
          </w:r>
          <w:r w:rsidR="00CB53D0" w:rsidRPr="005C6EEF">
            <w:rPr>
              <w:rFonts w:asciiTheme="minorHAnsi" w:hAnsiTheme="minorHAnsi"/>
              <w:lang w:val="en-GB"/>
            </w:rPr>
            <w:t>,</w:t>
          </w:r>
          <w:r w:rsidR="00310FB3" w:rsidRPr="005C6EEF">
            <w:rPr>
              <w:rFonts w:asciiTheme="minorHAnsi" w:hAnsiTheme="minorHAnsi"/>
              <w:lang w:val="en-GB"/>
            </w:rPr>
            <w:t xml:space="preserve"> embedding the SDGs into their decision making and practices</w:t>
          </w:r>
          <w:r w:rsidR="00306458" w:rsidRPr="005C6EEF">
            <w:rPr>
              <w:rFonts w:asciiTheme="minorHAnsi" w:hAnsiTheme="minorHAnsi"/>
              <w:lang w:val="en-GB"/>
            </w:rPr>
            <w:t>,</w:t>
          </w:r>
          <w:r w:rsidR="00310FB3" w:rsidRPr="005C6EEF">
            <w:rPr>
              <w:rFonts w:asciiTheme="minorHAnsi" w:hAnsiTheme="minorHAnsi"/>
              <w:lang w:val="en-GB"/>
            </w:rPr>
            <w:t xml:space="preserve"> and supporting governments to establish enabling policy and regulatory environments while facilitating multi-stakeholder partnerships.</w:t>
          </w:r>
          <w:r w:rsidR="00457006" w:rsidRPr="005C6EEF">
            <w:rPr>
              <w:rFonts w:asciiTheme="minorHAnsi" w:hAnsiTheme="minorHAnsi"/>
              <w:lang w:val="en-GB"/>
            </w:rPr>
            <w:t xml:space="preserve"> </w:t>
          </w:r>
          <w:r w:rsidR="00310FB3" w:rsidRPr="005C6EEF">
            <w:rPr>
              <w:rFonts w:asciiTheme="minorHAnsi" w:hAnsiTheme="minorHAnsi"/>
              <w:lang w:val="en-GB"/>
            </w:rPr>
            <w:t xml:space="preserve">As UNDP’s Global Private Sector </w:t>
          </w:r>
          <w:proofErr w:type="spellStart"/>
          <w:r w:rsidR="00310FB3" w:rsidRPr="005C6EEF">
            <w:rPr>
              <w:rFonts w:asciiTheme="minorHAnsi" w:hAnsiTheme="minorHAnsi"/>
              <w:lang w:val="en-GB"/>
            </w:rPr>
            <w:t>Center</w:t>
          </w:r>
          <w:proofErr w:type="spellEnd"/>
          <w:r w:rsidR="00310FB3" w:rsidRPr="005C6EEF">
            <w:rPr>
              <w:rFonts w:asciiTheme="minorHAnsi" w:hAnsiTheme="minorHAnsi"/>
              <w:lang w:val="en-GB"/>
            </w:rPr>
            <w:t xml:space="preserve">, </w:t>
          </w:r>
          <w:r w:rsidR="00306458" w:rsidRPr="005C6EEF">
            <w:rPr>
              <w:rFonts w:asciiTheme="minorHAnsi" w:hAnsiTheme="minorHAnsi"/>
              <w:lang w:val="en-GB"/>
            </w:rPr>
            <w:t>IICPSD’s</w:t>
          </w:r>
          <w:r w:rsidR="00310FB3" w:rsidRPr="005C6EEF">
            <w:rPr>
              <w:rFonts w:asciiTheme="minorHAnsi" w:hAnsiTheme="minorHAnsi"/>
              <w:lang w:val="en-GB"/>
            </w:rPr>
            <w:t xml:space="preserve"> main thematic areas are Private Sector Engagement through South-South Cooperation for the Sustainable </w:t>
          </w:r>
          <w:r w:rsidR="00310FB3" w:rsidRPr="005C6EEF">
            <w:rPr>
              <w:rFonts w:asciiTheme="minorHAnsi" w:hAnsiTheme="minorHAnsi"/>
              <w:lang w:val="en-GB"/>
            </w:rPr>
            <w:lastRenderedPageBreak/>
            <w:t>Development Goals</w:t>
          </w:r>
          <w:r w:rsidR="00306458" w:rsidRPr="005C6EEF">
            <w:rPr>
              <w:rFonts w:asciiTheme="minorHAnsi" w:hAnsiTheme="minorHAnsi"/>
              <w:lang w:val="en-GB"/>
            </w:rPr>
            <w:t>,</w:t>
          </w:r>
          <w:r w:rsidR="00310FB3" w:rsidRPr="005C6EEF">
            <w:rPr>
              <w:rFonts w:asciiTheme="minorHAnsi" w:hAnsiTheme="minorHAnsi"/>
              <w:lang w:val="en-GB"/>
            </w:rPr>
            <w:t xml:space="preserve"> Private sector engagement in skills development</w:t>
          </w:r>
          <w:r w:rsidR="00306458" w:rsidRPr="005C6EEF">
            <w:rPr>
              <w:rFonts w:asciiTheme="minorHAnsi" w:hAnsiTheme="minorHAnsi"/>
              <w:lang w:val="en-GB"/>
            </w:rPr>
            <w:t>,</w:t>
          </w:r>
          <w:r w:rsidR="00310FB3" w:rsidRPr="005C6EEF">
            <w:rPr>
              <w:rFonts w:asciiTheme="minorHAnsi" w:hAnsiTheme="minorHAnsi"/>
              <w:lang w:val="en-GB"/>
            </w:rPr>
            <w:t xml:space="preserve"> Impact investing</w:t>
          </w:r>
          <w:r w:rsidR="00306458" w:rsidRPr="005C6EEF">
            <w:rPr>
              <w:rFonts w:asciiTheme="minorHAnsi" w:hAnsiTheme="minorHAnsi"/>
              <w:lang w:val="en-GB"/>
            </w:rPr>
            <w:t xml:space="preserve">, </w:t>
          </w:r>
          <w:r w:rsidR="00310FB3" w:rsidRPr="005C6EEF">
            <w:rPr>
              <w:rFonts w:asciiTheme="minorHAnsi" w:hAnsiTheme="minorHAnsi"/>
              <w:lang w:val="en-GB"/>
            </w:rPr>
            <w:t>and Resilience and crisis response.</w:t>
          </w:r>
        </w:p>
        <w:p w14:paraId="6D05FB21" w14:textId="77777777" w:rsidR="00E74FF6" w:rsidRPr="005C6EEF" w:rsidRDefault="00E74FF6" w:rsidP="00041F40">
          <w:pPr>
            <w:jc w:val="both"/>
          </w:pPr>
        </w:p>
        <w:p w14:paraId="4067F3F5" w14:textId="41E0C152" w:rsidR="005539A9" w:rsidRPr="00800117" w:rsidRDefault="00A448D2" w:rsidP="00041F40">
          <w:pPr>
            <w:jc w:val="both"/>
            <w:rPr>
              <w:rFonts w:asciiTheme="minorHAnsi" w:hAnsiTheme="minorHAnsi"/>
            </w:rPr>
          </w:pPr>
          <w:r w:rsidRPr="005C6EEF">
            <w:rPr>
              <w:rFonts w:asciiTheme="minorHAnsi" w:hAnsiTheme="minorHAnsi"/>
              <w:lang w:val="en-GB"/>
            </w:rPr>
            <w:t xml:space="preserve">The COVID-19 Private Sector Global Facility </w:t>
          </w:r>
          <w:r w:rsidR="005D1C4B" w:rsidRPr="005C6EEF">
            <w:rPr>
              <w:rFonts w:asciiTheme="minorHAnsi" w:hAnsiTheme="minorHAnsi"/>
              <w:lang w:val="en-GB"/>
            </w:rPr>
            <w:t>is an initiative established between the three initiating partners UNDP/IICPSD, UN Global Compact, and the International Chamber of Commerce</w:t>
          </w:r>
          <w:r w:rsidR="00677665" w:rsidRPr="005C6EEF">
            <w:rPr>
              <w:rFonts w:asciiTheme="minorHAnsi" w:hAnsiTheme="minorHAnsi"/>
              <w:lang w:val="en-GB"/>
            </w:rPr>
            <w:t xml:space="preserve"> with three strategic partners DHL, Microsoft, and PwC</w:t>
          </w:r>
          <w:r w:rsidR="00945E8D" w:rsidRPr="005C6EEF">
            <w:rPr>
              <w:rFonts w:asciiTheme="minorHAnsi" w:hAnsiTheme="minorHAnsi"/>
              <w:lang w:val="en-GB"/>
            </w:rPr>
            <w:t>, in response to COVID-19 for a greener and more inclusive economic recovery</w:t>
          </w:r>
          <w:r w:rsidR="005D1C4B" w:rsidRPr="005C6EEF">
            <w:rPr>
              <w:rFonts w:asciiTheme="minorHAnsi" w:hAnsiTheme="minorHAnsi"/>
              <w:lang w:val="en-GB"/>
            </w:rPr>
            <w:t>.</w:t>
          </w:r>
          <w:r w:rsidR="00D515D8" w:rsidRPr="005C6EEF">
            <w:rPr>
              <w:rFonts w:asciiTheme="minorHAnsi" w:hAnsiTheme="minorHAnsi"/>
              <w:lang w:val="en-GB"/>
            </w:rPr>
            <w:t xml:space="preserve"> </w:t>
          </w:r>
          <w:r w:rsidR="00AD3FB2" w:rsidRPr="005C6EEF">
            <w:rPr>
              <w:rFonts w:asciiTheme="minorHAnsi" w:hAnsiTheme="minorHAnsi"/>
              <w:lang w:val="en-GB"/>
            </w:rPr>
            <w:t xml:space="preserve">The </w:t>
          </w:r>
          <w:r w:rsidR="00977F69" w:rsidRPr="005C6EEF">
            <w:rPr>
              <w:rFonts w:asciiTheme="minorHAnsi" w:hAnsiTheme="minorHAnsi"/>
              <w:lang w:val="en-GB"/>
            </w:rPr>
            <w:t>COVID-19 Private Sector Global Facility</w:t>
          </w:r>
          <w:r w:rsidR="00977F69" w:rsidRPr="005C6EEF">
            <w:t xml:space="preserve"> </w:t>
          </w:r>
          <w:r w:rsidR="00EC7828" w:rsidRPr="005C6EEF">
            <w:rPr>
              <w:rFonts w:asciiTheme="minorHAnsi" w:hAnsiTheme="minorHAnsi"/>
              <w:lang w:val="en-GB"/>
            </w:rPr>
            <w:t xml:space="preserve">seeks to </w:t>
          </w:r>
          <w:r w:rsidR="00C42796" w:rsidRPr="005C6EEF">
            <w:rPr>
              <w:rFonts w:asciiTheme="minorHAnsi" w:hAnsiTheme="minorHAnsi"/>
              <w:lang w:val="en-GB"/>
            </w:rPr>
            <w:t>support SME resilience across a five mutually-reinforcing solution areas designed to equip SMEs to lead the emergence of sustainable, equitable economies</w:t>
          </w:r>
          <w:r w:rsidR="00B332B3" w:rsidRPr="005C6EEF">
            <w:rPr>
              <w:rFonts w:asciiTheme="minorHAnsi" w:hAnsiTheme="minorHAnsi"/>
            </w:rPr>
            <w:t xml:space="preserve">, with a key focus on </w:t>
          </w:r>
          <w:r w:rsidR="003B45BD" w:rsidRPr="005C6EEF">
            <w:rPr>
              <w:rFonts w:asciiTheme="minorHAnsi" w:hAnsiTheme="minorHAnsi"/>
            </w:rPr>
            <w:t xml:space="preserve">(1) </w:t>
          </w:r>
          <w:r w:rsidR="00B332B3" w:rsidRPr="005C6EEF">
            <w:rPr>
              <w:rFonts w:asciiTheme="minorHAnsi" w:hAnsiTheme="minorHAnsi"/>
            </w:rPr>
            <w:t xml:space="preserve">accelerating sustainable digital transformation, </w:t>
          </w:r>
          <w:r w:rsidR="003B45BD" w:rsidRPr="005C6EEF">
            <w:rPr>
              <w:rFonts w:asciiTheme="minorHAnsi" w:hAnsiTheme="minorHAnsi"/>
            </w:rPr>
            <w:t xml:space="preserve">(2) </w:t>
          </w:r>
          <w:r w:rsidR="00B332B3" w:rsidRPr="005C6EEF">
            <w:rPr>
              <w:rFonts w:asciiTheme="minorHAnsi" w:hAnsiTheme="minorHAnsi"/>
            </w:rPr>
            <w:t xml:space="preserve">implementing sustainable e-commerce capabilities, </w:t>
          </w:r>
          <w:r w:rsidR="00CD42AA" w:rsidRPr="005C6EEF">
            <w:rPr>
              <w:rFonts w:asciiTheme="minorHAnsi" w:hAnsiTheme="minorHAnsi"/>
            </w:rPr>
            <w:t>(3)</w:t>
          </w:r>
          <w:r w:rsidR="00B332B3" w:rsidRPr="005C6EEF">
            <w:rPr>
              <w:rFonts w:asciiTheme="minorHAnsi" w:hAnsiTheme="minorHAnsi"/>
            </w:rPr>
            <w:t xml:space="preserve"> integrating MSMEs into sustainable procurement, responsible supply chains and delivery of essential services, ed enterprises</w:t>
          </w:r>
          <w:r w:rsidR="00CD42AA" w:rsidRPr="005C6EEF">
            <w:rPr>
              <w:rFonts w:asciiTheme="minorHAnsi" w:hAnsiTheme="minorHAnsi"/>
            </w:rPr>
            <w:t xml:space="preserve">, (4) bolstering access to capital, and (5) </w:t>
          </w:r>
          <w:r w:rsidR="00C64533" w:rsidRPr="005C6EEF">
            <w:rPr>
              <w:rFonts w:asciiTheme="minorHAnsi" w:hAnsiTheme="minorHAnsi"/>
            </w:rPr>
            <w:t>Strengthening SMEs through collective action and coordination</w:t>
          </w:r>
          <w:r w:rsidR="00B332B3" w:rsidRPr="005C6EEF">
            <w:rPr>
              <w:rFonts w:asciiTheme="minorHAnsi" w:hAnsiTheme="minorHAnsi"/>
            </w:rPr>
            <w:t>.</w:t>
          </w:r>
          <w:r w:rsidR="00800117" w:rsidRPr="005C6EEF">
            <w:rPr>
              <w:rFonts w:asciiTheme="minorHAnsi" w:hAnsiTheme="minorHAnsi"/>
            </w:rPr>
            <w:t xml:space="preserve"> </w:t>
          </w:r>
          <w:r w:rsidR="00677665" w:rsidRPr="005C6EEF">
            <w:rPr>
              <w:rFonts w:asciiTheme="minorHAnsi" w:hAnsiTheme="minorHAnsi"/>
              <w:lang w:val="en-GB"/>
            </w:rPr>
            <w:t xml:space="preserve">IICPSD </w:t>
          </w:r>
          <w:r w:rsidR="00C64533" w:rsidRPr="005C6EEF">
            <w:rPr>
              <w:rFonts w:asciiTheme="minorHAnsi" w:hAnsiTheme="minorHAnsi"/>
              <w:lang w:val="en-GB"/>
            </w:rPr>
            <w:t xml:space="preserve">formally </w:t>
          </w:r>
          <w:r w:rsidR="00677665" w:rsidRPr="005C6EEF">
            <w:rPr>
              <w:rFonts w:asciiTheme="minorHAnsi" w:hAnsiTheme="minorHAnsi"/>
              <w:lang w:val="en-GB"/>
            </w:rPr>
            <w:t xml:space="preserve">hosts the secretariat of the </w:t>
          </w:r>
          <w:r w:rsidR="00977F69" w:rsidRPr="005C6EEF">
            <w:rPr>
              <w:rFonts w:asciiTheme="minorHAnsi" w:hAnsiTheme="minorHAnsi"/>
              <w:lang w:val="en-GB"/>
            </w:rPr>
            <w:t>COVID-19 Private Sector Global Facility</w:t>
          </w:r>
          <w:r w:rsidR="00B22D1F" w:rsidRPr="005C6EEF">
            <w:rPr>
              <w:rFonts w:asciiTheme="minorHAnsi" w:hAnsiTheme="minorHAnsi"/>
              <w:lang w:val="en-GB"/>
            </w:rPr>
            <w:t xml:space="preserve">, which the </w:t>
          </w:r>
          <w:r w:rsidR="00F9666B">
            <w:rPr>
              <w:rFonts w:asciiTheme="minorHAnsi" w:hAnsiTheme="minorHAnsi"/>
              <w:lang w:val="en-GB"/>
            </w:rPr>
            <w:t>fellow</w:t>
          </w:r>
          <w:r w:rsidR="00A323D6" w:rsidRPr="005C6EEF">
            <w:rPr>
              <w:rFonts w:asciiTheme="minorHAnsi" w:hAnsiTheme="minorHAnsi"/>
              <w:lang w:val="en-GB"/>
            </w:rPr>
            <w:t xml:space="preserve"> will support </w:t>
          </w:r>
          <w:r w:rsidR="00D515D8" w:rsidRPr="005C6EEF">
            <w:rPr>
              <w:rFonts w:asciiTheme="minorHAnsi" w:hAnsiTheme="minorHAnsi"/>
              <w:lang w:val="en-GB"/>
            </w:rPr>
            <w:t>in its day-to-day</w:t>
          </w:r>
          <w:r w:rsidR="00800117" w:rsidRPr="005C6EEF">
            <w:rPr>
              <w:rFonts w:asciiTheme="minorHAnsi" w:hAnsiTheme="minorHAnsi"/>
              <w:lang w:val="en-GB"/>
            </w:rPr>
            <w:t xml:space="preserve"> operations.</w:t>
          </w:r>
        </w:p>
      </w:sdtContent>
    </w:sdt>
    <w:bookmarkEnd w:id="0" w:displacedByCustomXml="prev"/>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2267A8ED" w14:textId="290DBD49"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F9666B">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7F00C2" w:rsidRPr="00A13D39" w14:paraId="0FAEDBF3" w14:textId="77777777" w:rsidTr="00DF26FF">
        <w:tc>
          <w:tcPr>
            <w:tcW w:w="8825" w:type="dxa"/>
            <w:gridSpan w:val="3"/>
          </w:tcPr>
          <w:p w14:paraId="4AFCE445" w14:textId="77777777" w:rsidR="007F00C2" w:rsidRPr="007F00C2" w:rsidRDefault="007F00C2" w:rsidP="007F00C2">
            <w:pPr>
              <w:rPr>
                <w:rFonts w:asciiTheme="minorHAnsi" w:hAnsiTheme="minorHAnsi" w:cs="Arial"/>
                <w:i/>
                <w:highlight w:val="yellow"/>
              </w:rPr>
            </w:pPr>
            <w:r w:rsidRPr="007F00C2">
              <w:rPr>
                <w:rFonts w:asciiTheme="minorHAnsi" w:hAnsiTheme="minorHAnsi" w:cs="Calibri"/>
                <w:i/>
                <w:sz w:val="22"/>
                <w:szCs w:val="22"/>
                <w:lang w:val="en-GB"/>
              </w:rPr>
              <w:t xml:space="preserve">In this section list the primary responsibilities and tasks of the position.  </w:t>
            </w:r>
            <w:r w:rsidRPr="007F00C2">
              <w:rPr>
                <w:rFonts w:asciiTheme="minorHAnsi" w:hAnsiTheme="minorHAnsi" w:cs="Calibri"/>
                <w:i/>
                <w:sz w:val="22"/>
                <w:szCs w:val="22"/>
                <w:lang w:val="en-GB"/>
              </w:rPr>
              <w:br/>
              <w:t>(Include percentages for each duty.)</w:t>
            </w:r>
          </w:p>
          <w:p w14:paraId="0A057D91" w14:textId="442E18F5" w:rsidR="007F00C2" w:rsidRPr="001B6350" w:rsidRDefault="007F00C2" w:rsidP="00F71D0D">
            <w:pPr>
              <w:jc w:val="center"/>
              <w:rPr>
                <w:rFonts w:asciiTheme="minorHAnsi" w:hAnsiTheme="minorHAnsi" w:cs="Arial"/>
                <w:b/>
                <w:lang w:val="en-GB"/>
              </w:rPr>
            </w:pPr>
          </w:p>
        </w:tc>
      </w:tr>
      <w:tr w:rsidR="00F64BAA" w:rsidRPr="00A13D39" w14:paraId="497682F7" w14:textId="77777777" w:rsidTr="00B65404">
        <w:tc>
          <w:tcPr>
            <w:tcW w:w="510" w:type="dxa"/>
          </w:tcPr>
          <w:p w14:paraId="7248AB16" w14:textId="5200FAEA" w:rsidR="00F64BAA" w:rsidRPr="00041F40" w:rsidRDefault="007F00C2" w:rsidP="00B65404">
            <w:pPr>
              <w:jc w:val="center"/>
              <w:rPr>
                <w:rFonts w:asciiTheme="minorHAnsi" w:hAnsiTheme="minorHAnsi" w:cstheme="minorHAnsi"/>
                <w:lang w:val="en-GB"/>
              </w:rPr>
            </w:pPr>
            <w:r w:rsidRPr="00041F40">
              <w:rPr>
                <w:rFonts w:asciiTheme="minorHAnsi" w:hAnsiTheme="minorHAnsi" w:cstheme="minorHAnsi"/>
                <w:lang w:val="en-GB"/>
              </w:rPr>
              <w:t>1</w:t>
            </w:r>
          </w:p>
        </w:tc>
        <w:tc>
          <w:tcPr>
            <w:tcW w:w="7310" w:type="dxa"/>
          </w:tcPr>
          <w:sdt>
            <w:sdtPr>
              <w:rPr>
                <w:rFonts w:asciiTheme="minorHAnsi" w:hAnsiTheme="minorHAnsi" w:cstheme="minorHAnsi"/>
                <w:b/>
                <w:lang w:val="en-GB"/>
              </w:rPr>
              <w:id w:val="-834599170"/>
              <w:placeholder>
                <w:docPart w:val="315EF4632DC74C09AC98C88C3D198D3E"/>
              </w:placeholder>
            </w:sdtPr>
            <w:sdtEndPr/>
            <w:sdtContent>
              <w:p w14:paraId="42B262C4" w14:textId="1995D282" w:rsidR="007F00C2" w:rsidRPr="005C6EEF" w:rsidRDefault="0033466B" w:rsidP="007F00C2">
                <w:pPr>
                  <w:rPr>
                    <w:rFonts w:asciiTheme="minorHAnsi" w:hAnsiTheme="minorHAnsi" w:cstheme="minorHAnsi"/>
                    <w:b/>
                    <w:lang w:val="en-GB"/>
                  </w:rPr>
                </w:pPr>
                <w:r w:rsidRPr="005C6EEF">
                  <w:rPr>
                    <w:rFonts w:asciiTheme="minorHAnsi" w:hAnsiTheme="minorHAnsi" w:cstheme="minorHAnsi"/>
                    <w:b/>
                    <w:lang w:val="en-GB"/>
                  </w:rPr>
                  <w:t xml:space="preserve">Technical assistance for content migration and development </w:t>
                </w:r>
                <w:r w:rsidR="007868E3" w:rsidRPr="005C6EEF">
                  <w:rPr>
                    <w:rFonts w:asciiTheme="minorHAnsi" w:hAnsiTheme="minorHAnsi" w:cstheme="minorHAnsi"/>
                    <w:b/>
                    <w:lang w:val="en-GB"/>
                  </w:rPr>
                  <w:t>for capacity building platform</w:t>
                </w:r>
              </w:p>
            </w:sdtContent>
          </w:sdt>
          <w:p w14:paraId="242B0502" w14:textId="279BED19" w:rsidR="007F00C2" w:rsidRPr="005C6EEF" w:rsidRDefault="00277718" w:rsidP="007F00C2">
            <w:pPr>
              <w:pStyle w:val="ListParagraph"/>
              <w:numPr>
                <w:ilvl w:val="0"/>
                <w:numId w:val="24"/>
              </w:numPr>
              <w:rPr>
                <w:rFonts w:asciiTheme="minorHAnsi" w:hAnsiTheme="minorHAnsi" w:cstheme="minorHAnsi"/>
                <w:lang w:val="en-GB"/>
              </w:rPr>
            </w:pPr>
            <w:sdt>
              <w:sdtPr>
                <w:rPr>
                  <w:rFonts w:asciiTheme="minorHAnsi" w:hAnsiTheme="minorHAnsi" w:cstheme="minorHAnsi"/>
                  <w:lang w:val="en-GB"/>
                </w:rPr>
                <w:id w:val="-1155219749"/>
                <w:placeholder>
                  <w:docPart w:val="F023E59230AE4F53A92C422BEEC932DA"/>
                </w:placeholder>
              </w:sdtPr>
              <w:sdtEndPr/>
              <w:sdtContent>
                <w:r w:rsidR="00E3358A" w:rsidRPr="005C6EEF">
                  <w:rPr>
                    <w:rFonts w:asciiTheme="minorHAnsi" w:hAnsiTheme="minorHAnsi" w:cstheme="minorHAnsi"/>
                    <w:lang w:val="en-GB"/>
                  </w:rPr>
                  <w:t>Technical e</w:t>
                </w:r>
                <w:r w:rsidR="000C12DF" w:rsidRPr="005C6EEF">
                  <w:rPr>
                    <w:rFonts w:asciiTheme="minorHAnsi" w:hAnsiTheme="minorHAnsi" w:cstheme="minorHAnsi"/>
                    <w:lang w:val="en-GB"/>
                  </w:rPr>
                  <w:t xml:space="preserve">xperience </w:t>
                </w:r>
                <w:r w:rsidR="00E3358A" w:rsidRPr="005C6EEF">
                  <w:rPr>
                    <w:rFonts w:asciiTheme="minorHAnsi" w:hAnsiTheme="minorHAnsi" w:cstheme="minorHAnsi"/>
                    <w:lang w:val="en-GB"/>
                  </w:rPr>
                  <w:t>with tools to</w:t>
                </w:r>
                <w:r w:rsidR="00E32C68" w:rsidRPr="005C6EEF">
                  <w:rPr>
                    <w:rFonts w:asciiTheme="minorHAnsi" w:hAnsiTheme="minorHAnsi" w:cstheme="minorHAnsi"/>
                    <w:lang w:val="en-GB"/>
                  </w:rPr>
                  <w:t xml:space="preserve"> </w:t>
                </w:r>
                <w:r w:rsidR="00AB3C05" w:rsidRPr="005C6EEF">
                  <w:rPr>
                    <w:rFonts w:asciiTheme="minorHAnsi" w:hAnsiTheme="minorHAnsi" w:cstheme="minorHAnsi"/>
                    <w:lang w:val="en-GB"/>
                  </w:rPr>
                  <w:t xml:space="preserve">assist the development of content for capacity build </w:t>
                </w:r>
                <w:r w:rsidR="004C7A1D" w:rsidRPr="005C6EEF">
                  <w:rPr>
                    <w:rFonts w:asciiTheme="minorHAnsi" w:hAnsiTheme="minorHAnsi" w:cstheme="minorHAnsi"/>
                    <w:lang w:val="en-GB"/>
                  </w:rPr>
                  <w:t>components</w:t>
                </w:r>
              </w:sdtContent>
            </w:sdt>
          </w:p>
          <w:p w14:paraId="7A245F77" w14:textId="66592677" w:rsidR="007F00C2" w:rsidRPr="005C6EEF" w:rsidRDefault="00277718" w:rsidP="007F00C2">
            <w:pPr>
              <w:pStyle w:val="ListParagraph"/>
              <w:numPr>
                <w:ilvl w:val="0"/>
                <w:numId w:val="24"/>
              </w:numPr>
              <w:rPr>
                <w:rFonts w:asciiTheme="minorHAnsi" w:hAnsiTheme="minorHAnsi" w:cstheme="minorHAnsi"/>
                <w:lang w:val="en-GB"/>
              </w:rPr>
            </w:pPr>
            <w:sdt>
              <w:sdtPr>
                <w:rPr>
                  <w:rFonts w:asciiTheme="minorHAnsi" w:hAnsiTheme="minorHAnsi" w:cstheme="minorHAnsi"/>
                  <w:lang w:val="en-GB"/>
                </w:rPr>
                <w:id w:val="1889373743"/>
                <w:placeholder>
                  <w:docPart w:val="BAECFD25ADA44706833DBCA09D5EFB6B"/>
                </w:placeholder>
              </w:sdtPr>
              <w:sdtEndPr/>
              <w:sdtContent>
                <w:r w:rsidR="004D3395" w:rsidRPr="005C6EEF">
                  <w:rPr>
                    <w:rFonts w:asciiTheme="minorHAnsi" w:hAnsiTheme="minorHAnsi" w:cstheme="minorHAnsi"/>
                    <w:lang w:val="en-GB"/>
                  </w:rPr>
                  <w:t xml:space="preserve">Support script writing </w:t>
                </w:r>
                <w:r w:rsidR="00BA2E7B" w:rsidRPr="005C6EEF">
                  <w:rPr>
                    <w:rFonts w:asciiTheme="minorHAnsi" w:hAnsiTheme="minorHAnsi" w:cstheme="minorHAnsi"/>
                    <w:lang w:val="en-GB"/>
                  </w:rPr>
                  <w:t>for</w:t>
                </w:r>
                <w:r w:rsidR="004D3395" w:rsidRPr="005C6EEF">
                  <w:rPr>
                    <w:rFonts w:asciiTheme="minorHAnsi" w:hAnsiTheme="minorHAnsi" w:cstheme="minorHAnsi"/>
                    <w:lang w:val="en-GB"/>
                  </w:rPr>
                  <w:t xml:space="preserve"> capacity building </w:t>
                </w:r>
                <w:r w:rsidR="00BA2E7B" w:rsidRPr="005C6EEF">
                  <w:rPr>
                    <w:rFonts w:asciiTheme="minorHAnsi" w:hAnsiTheme="minorHAnsi" w:cstheme="minorHAnsi"/>
                    <w:lang w:val="en-GB"/>
                  </w:rPr>
                  <w:t>components</w:t>
                </w:r>
              </w:sdtContent>
            </w:sdt>
          </w:p>
          <w:p w14:paraId="3FBEBFD7" w14:textId="39856D84" w:rsidR="007F00C2" w:rsidRPr="005C6EEF" w:rsidRDefault="00277718" w:rsidP="007F00C2">
            <w:pPr>
              <w:pStyle w:val="ListParagraph"/>
              <w:numPr>
                <w:ilvl w:val="0"/>
                <w:numId w:val="24"/>
              </w:numPr>
              <w:rPr>
                <w:rFonts w:asciiTheme="minorHAnsi" w:hAnsiTheme="minorHAnsi" w:cstheme="minorHAnsi"/>
                <w:lang w:val="en-GB"/>
              </w:rPr>
            </w:pPr>
            <w:sdt>
              <w:sdtPr>
                <w:rPr>
                  <w:rFonts w:asciiTheme="minorHAnsi" w:hAnsiTheme="minorHAnsi" w:cstheme="minorHAnsi"/>
                  <w:lang w:val="en-GB"/>
                </w:rPr>
                <w:id w:val="-294685616"/>
                <w:placeholder>
                  <w:docPart w:val="4451A3E374784FB7849113037A9A817E"/>
                </w:placeholder>
              </w:sdtPr>
              <w:sdtEndPr/>
              <w:sdtContent>
                <w:r w:rsidR="00BC0D1E" w:rsidRPr="005C6EEF">
                  <w:rPr>
                    <w:rFonts w:asciiTheme="minorHAnsi" w:hAnsiTheme="minorHAnsi" w:cstheme="minorHAnsi"/>
                    <w:lang w:val="en-GB"/>
                  </w:rPr>
                  <w:t xml:space="preserve">Assist in editing </w:t>
                </w:r>
                <w:r w:rsidR="00C64B6C" w:rsidRPr="005C6EEF">
                  <w:rPr>
                    <w:rFonts w:asciiTheme="minorHAnsi" w:hAnsiTheme="minorHAnsi" w:cstheme="minorHAnsi"/>
                    <w:lang w:val="en-GB"/>
                  </w:rPr>
                  <w:t xml:space="preserve">video and audio </w:t>
                </w:r>
                <w:r w:rsidR="00EE3A32" w:rsidRPr="005C6EEF">
                  <w:rPr>
                    <w:rFonts w:asciiTheme="minorHAnsi" w:hAnsiTheme="minorHAnsi" w:cstheme="minorHAnsi"/>
                    <w:lang w:val="en-GB"/>
                  </w:rPr>
                  <w:t>capacity building components</w:t>
                </w:r>
              </w:sdtContent>
            </w:sdt>
          </w:p>
          <w:p w14:paraId="56C02510" w14:textId="0CC2B9C4" w:rsidR="00F64BAA" w:rsidRPr="005C6EEF" w:rsidRDefault="00F64BAA" w:rsidP="007F00C2">
            <w:pPr>
              <w:pStyle w:val="Header"/>
              <w:tabs>
                <w:tab w:val="clear" w:pos="4320"/>
                <w:tab w:val="clear" w:pos="8640"/>
              </w:tabs>
              <w:spacing w:before="100" w:beforeAutospacing="1"/>
              <w:ind w:left="360"/>
              <w:jc w:val="both"/>
              <w:rPr>
                <w:rFonts w:asciiTheme="minorHAnsi" w:hAnsiTheme="minorHAnsi" w:cstheme="minorHAnsi"/>
                <w:sz w:val="20"/>
              </w:rPr>
            </w:pPr>
          </w:p>
        </w:tc>
        <w:tc>
          <w:tcPr>
            <w:tcW w:w="1005" w:type="dxa"/>
          </w:tcPr>
          <w:p w14:paraId="245AC64F" w14:textId="748567CB" w:rsidR="00F64BAA" w:rsidRPr="001B6350" w:rsidRDefault="007949A6" w:rsidP="00B65404">
            <w:pPr>
              <w:jc w:val="center"/>
              <w:rPr>
                <w:rFonts w:asciiTheme="minorHAnsi" w:hAnsiTheme="minorHAnsi" w:cs="Arial"/>
                <w:b/>
                <w:lang w:val="en-GB"/>
              </w:rPr>
            </w:pPr>
            <w:r>
              <w:rPr>
                <w:rFonts w:asciiTheme="minorHAnsi" w:hAnsiTheme="minorHAnsi" w:cs="Arial"/>
                <w:b/>
                <w:lang w:val="en-GB"/>
              </w:rPr>
              <w:t>7</w:t>
            </w:r>
            <w:r w:rsidR="00444B23">
              <w:rPr>
                <w:rFonts w:asciiTheme="minorHAnsi" w:hAnsiTheme="minorHAnsi" w:cs="Arial"/>
                <w:b/>
                <w:lang w:val="en-GB"/>
              </w:rPr>
              <w:t>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041F40" w:rsidRDefault="007F00C2" w:rsidP="00B65404">
            <w:pPr>
              <w:jc w:val="center"/>
              <w:rPr>
                <w:rFonts w:asciiTheme="minorHAnsi" w:hAnsiTheme="minorHAnsi" w:cstheme="minorHAnsi"/>
                <w:lang w:val="en-GB"/>
              </w:rPr>
            </w:pPr>
            <w:r w:rsidRPr="00041F40">
              <w:rPr>
                <w:rFonts w:asciiTheme="minorHAnsi" w:hAnsiTheme="minorHAnsi" w:cstheme="minorHAnsi"/>
                <w:lang w:val="en-GB"/>
              </w:rPr>
              <w:t>2</w:t>
            </w:r>
          </w:p>
        </w:tc>
        <w:tc>
          <w:tcPr>
            <w:tcW w:w="7310" w:type="dxa"/>
          </w:tcPr>
          <w:sdt>
            <w:sdtPr>
              <w:rPr>
                <w:rFonts w:asciiTheme="minorHAnsi" w:hAnsiTheme="minorHAnsi" w:cstheme="minorHAnsi"/>
                <w:b/>
                <w:lang w:val="en-GB"/>
              </w:rPr>
              <w:id w:val="-1791418784"/>
              <w:placeholder>
                <w:docPart w:val="064DEB48C2C14DA0B4807D0E1DD4F23F"/>
              </w:placeholder>
            </w:sdtPr>
            <w:sdtEndPr/>
            <w:sdtContent>
              <w:p w14:paraId="53EB0A42" w14:textId="4876D267" w:rsidR="001B0309" w:rsidRPr="005C6EEF" w:rsidRDefault="001B0309" w:rsidP="001B0309">
                <w:pPr>
                  <w:rPr>
                    <w:rFonts w:asciiTheme="minorHAnsi" w:hAnsiTheme="minorHAnsi" w:cstheme="minorHAnsi"/>
                    <w:b/>
                    <w:lang w:val="en-GB"/>
                  </w:rPr>
                </w:pPr>
                <w:r w:rsidRPr="005C6EEF">
                  <w:rPr>
                    <w:rFonts w:asciiTheme="minorHAnsi" w:hAnsiTheme="minorHAnsi" w:cstheme="minorHAnsi"/>
                    <w:b/>
                    <w:lang w:val="en-GB"/>
                  </w:rPr>
                  <w:t>Support</w:t>
                </w:r>
                <w:r w:rsidR="00A324A6" w:rsidRPr="005C6EEF">
                  <w:rPr>
                    <w:rFonts w:asciiTheme="minorHAnsi" w:hAnsiTheme="minorHAnsi" w:cstheme="minorHAnsi"/>
                    <w:b/>
                    <w:lang w:val="en-GB"/>
                  </w:rPr>
                  <w:t xml:space="preserve"> the</w:t>
                </w:r>
                <w:r w:rsidRPr="005C6EEF">
                  <w:rPr>
                    <w:rFonts w:asciiTheme="minorHAnsi" w:hAnsiTheme="minorHAnsi" w:cstheme="minorHAnsi"/>
                    <w:b/>
                    <w:lang w:val="en-GB"/>
                  </w:rPr>
                  <w:t xml:space="preserve"> </w:t>
                </w:r>
                <w:r w:rsidR="002D3C70" w:rsidRPr="005C6EEF">
                  <w:rPr>
                    <w:rFonts w:asciiTheme="minorHAnsi" w:hAnsiTheme="minorHAnsi" w:cstheme="minorHAnsi"/>
                    <w:b/>
                    <w:lang w:val="en-GB"/>
                  </w:rPr>
                  <w:t xml:space="preserve">COVID-19 Private Sector Global Facility Secretariat </w:t>
                </w:r>
                <w:r w:rsidR="005B78F4" w:rsidRPr="005C6EEF">
                  <w:rPr>
                    <w:rFonts w:asciiTheme="minorHAnsi" w:hAnsiTheme="minorHAnsi" w:cstheme="minorHAnsi"/>
                    <w:b/>
                    <w:lang w:val="en-GB"/>
                  </w:rPr>
                  <w:t xml:space="preserve">in its </w:t>
                </w:r>
                <w:r w:rsidR="007949A6" w:rsidRPr="005C6EEF">
                  <w:rPr>
                    <w:rFonts w:asciiTheme="minorHAnsi" w:hAnsiTheme="minorHAnsi" w:cstheme="minorHAnsi"/>
                    <w:b/>
                    <w:lang w:val="en-GB"/>
                  </w:rPr>
                  <w:t>day-to-day</w:t>
                </w:r>
                <w:r w:rsidR="005B78F4" w:rsidRPr="005C6EEF">
                  <w:rPr>
                    <w:rFonts w:asciiTheme="minorHAnsi" w:hAnsiTheme="minorHAnsi" w:cstheme="minorHAnsi"/>
                    <w:b/>
                    <w:lang w:val="en-GB"/>
                  </w:rPr>
                  <w:t xml:space="preserve"> </w:t>
                </w:r>
                <w:r w:rsidR="00C15909" w:rsidRPr="005C6EEF">
                  <w:rPr>
                    <w:rFonts w:asciiTheme="minorHAnsi" w:hAnsiTheme="minorHAnsi" w:cstheme="minorHAnsi"/>
                    <w:b/>
                    <w:lang w:val="en-GB"/>
                  </w:rPr>
                  <w:t>operations</w:t>
                </w:r>
              </w:p>
            </w:sdtContent>
          </w:sdt>
          <w:p w14:paraId="7FAB14BE" w14:textId="77777777" w:rsidR="007F00C2" w:rsidRPr="005C6EEF" w:rsidRDefault="007F00C2" w:rsidP="007F00C2">
            <w:pPr>
              <w:rPr>
                <w:rFonts w:asciiTheme="minorHAnsi" w:hAnsiTheme="minorHAnsi" w:cstheme="minorHAnsi"/>
                <w:lang w:val="en-GB"/>
              </w:rPr>
            </w:pPr>
          </w:p>
          <w:p w14:paraId="69703C51" w14:textId="0EFC7FEA" w:rsidR="007F00C2" w:rsidRPr="005C6EEF" w:rsidRDefault="00277718" w:rsidP="007F00C2">
            <w:pPr>
              <w:pStyle w:val="ListParagraph"/>
              <w:numPr>
                <w:ilvl w:val="0"/>
                <w:numId w:val="19"/>
              </w:numPr>
              <w:rPr>
                <w:rFonts w:asciiTheme="minorHAnsi" w:hAnsiTheme="minorHAnsi" w:cstheme="minorHAnsi"/>
                <w:lang w:val="en-GB"/>
              </w:rPr>
            </w:pPr>
            <w:sdt>
              <w:sdtPr>
                <w:rPr>
                  <w:rFonts w:asciiTheme="minorHAnsi" w:hAnsiTheme="minorHAnsi" w:cstheme="minorHAnsi"/>
                  <w:lang w:val="en-GB"/>
                </w:rPr>
                <w:id w:val="-1706621532"/>
                <w:placeholder>
                  <w:docPart w:val="1F11AACF1090472399C3E5F27E1A6DEE"/>
                </w:placeholder>
              </w:sdtPr>
              <w:sdtEndPr/>
              <w:sdtContent>
                <w:r w:rsidR="00960D67" w:rsidRPr="005C6EEF">
                  <w:rPr>
                    <w:rFonts w:asciiTheme="minorHAnsi" w:hAnsiTheme="minorHAnsi" w:cstheme="minorHAnsi"/>
                    <w:lang w:val="en-GB"/>
                  </w:rPr>
                  <w:t>Support</w:t>
                </w:r>
                <w:r w:rsidR="00FC5B8F" w:rsidRPr="005C6EEF">
                  <w:rPr>
                    <w:rFonts w:asciiTheme="minorHAnsi" w:hAnsiTheme="minorHAnsi" w:cstheme="minorHAnsi"/>
                    <w:lang w:val="en-GB"/>
                  </w:rPr>
                  <w:t xml:space="preserve"> </w:t>
                </w:r>
                <w:r w:rsidR="009307D9" w:rsidRPr="005C6EEF">
                  <w:rPr>
                    <w:rFonts w:asciiTheme="minorHAnsi" w:hAnsiTheme="minorHAnsi" w:cstheme="minorHAnsi"/>
                    <w:lang w:val="en-GB"/>
                  </w:rPr>
                  <w:t xml:space="preserve">the preparation of various materials for the secretariat including </w:t>
                </w:r>
                <w:r w:rsidR="00960D67" w:rsidRPr="005C6EEF">
                  <w:rPr>
                    <w:rFonts w:asciiTheme="minorHAnsi" w:hAnsiTheme="minorHAnsi" w:cstheme="minorHAnsi"/>
                    <w:lang w:val="en-GB"/>
                  </w:rPr>
                  <w:t>presentations and report</w:t>
                </w:r>
                <w:r w:rsidR="009307D9" w:rsidRPr="005C6EEF">
                  <w:rPr>
                    <w:rFonts w:asciiTheme="minorHAnsi" w:hAnsiTheme="minorHAnsi" w:cstheme="minorHAnsi"/>
                    <w:lang w:val="en-GB"/>
                  </w:rPr>
                  <w:t>s</w:t>
                </w:r>
                <w:r w:rsidR="00FC5B8F" w:rsidRPr="005C6EEF">
                  <w:rPr>
                    <w:rFonts w:asciiTheme="minorHAnsi" w:hAnsiTheme="minorHAnsi" w:cstheme="minorHAnsi"/>
                    <w:lang w:val="en-GB"/>
                  </w:rPr>
                  <w:t xml:space="preserve"> </w:t>
                </w:r>
                <w:r w:rsidR="0043599A" w:rsidRPr="005C6EEF">
                  <w:rPr>
                    <w:rFonts w:asciiTheme="minorHAnsi" w:hAnsiTheme="minorHAnsi" w:cstheme="minorHAnsi"/>
                    <w:lang w:val="en-GB"/>
                  </w:rPr>
                  <w:t>for internal and external purposes</w:t>
                </w:r>
              </w:sdtContent>
            </w:sdt>
          </w:p>
          <w:p w14:paraId="3107A99E" w14:textId="0EDB570F" w:rsidR="00F64BAA" w:rsidRPr="005C6EEF" w:rsidRDefault="00F64BAA" w:rsidP="007F00C2">
            <w:pPr>
              <w:pStyle w:val="ListParagraph"/>
              <w:rPr>
                <w:rFonts w:asciiTheme="minorHAnsi" w:hAnsiTheme="minorHAnsi" w:cstheme="minorHAnsi"/>
              </w:rPr>
            </w:pPr>
          </w:p>
        </w:tc>
        <w:tc>
          <w:tcPr>
            <w:tcW w:w="1005" w:type="dxa"/>
          </w:tcPr>
          <w:p w14:paraId="0E02DEFB" w14:textId="3FD86C0F" w:rsidR="00F64BAA" w:rsidRPr="001B6350" w:rsidRDefault="007949A6" w:rsidP="00B65404">
            <w:pPr>
              <w:jc w:val="center"/>
              <w:rPr>
                <w:rFonts w:asciiTheme="minorHAnsi" w:hAnsiTheme="minorHAnsi" w:cs="Arial"/>
                <w:b/>
                <w:lang w:val="en-GB"/>
              </w:rPr>
            </w:pPr>
            <w:r>
              <w:rPr>
                <w:rFonts w:asciiTheme="minorHAnsi" w:hAnsiTheme="minorHAnsi" w:cs="Arial"/>
                <w:b/>
                <w:lang w:val="en-GB"/>
              </w:rPr>
              <w:t>2</w:t>
            </w:r>
            <w:r w:rsidR="00444B23">
              <w:rPr>
                <w:rFonts w:asciiTheme="minorHAnsi" w:hAnsiTheme="minorHAnsi" w:cs="Arial"/>
                <w:b/>
                <w:lang w:val="en-GB"/>
              </w:rPr>
              <w:t>0</w:t>
            </w:r>
            <w:r w:rsidR="00F64BAA" w:rsidRPr="001B6350">
              <w:rPr>
                <w:rFonts w:asciiTheme="minorHAnsi" w:hAnsiTheme="minorHAnsi" w:cs="Arial"/>
                <w:b/>
                <w:lang w:val="en-GB"/>
              </w:rPr>
              <w:t>%</w:t>
            </w:r>
          </w:p>
        </w:tc>
      </w:tr>
      <w:tr w:rsidR="0045455E" w:rsidRPr="00A13D39" w14:paraId="2E1817AF" w14:textId="77777777" w:rsidTr="00F71D0D">
        <w:tc>
          <w:tcPr>
            <w:tcW w:w="510" w:type="dxa"/>
          </w:tcPr>
          <w:p w14:paraId="4238BC90" w14:textId="39B515D4" w:rsidR="0045455E" w:rsidRPr="00A13D39" w:rsidRDefault="007F00C2" w:rsidP="00F71D0D">
            <w:pPr>
              <w:jc w:val="center"/>
              <w:rPr>
                <w:rFonts w:asciiTheme="minorHAnsi" w:hAnsiTheme="minorHAnsi" w:cs="Arial"/>
                <w:lang w:val="en-GB"/>
              </w:rPr>
            </w:pPr>
            <w:r>
              <w:rPr>
                <w:rFonts w:asciiTheme="minorHAnsi" w:hAnsiTheme="minorHAnsi" w:cs="Arial"/>
                <w:lang w:val="en-GB"/>
              </w:rPr>
              <w:t>3</w:t>
            </w:r>
          </w:p>
        </w:tc>
        <w:tc>
          <w:tcPr>
            <w:tcW w:w="7310" w:type="dxa"/>
          </w:tcPr>
          <w:p w14:paraId="15A6BE80" w14:textId="6AA0F352" w:rsidR="00783EF5" w:rsidRPr="005C6EEF" w:rsidRDefault="00467F53" w:rsidP="00783EF5">
            <w:pPr>
              <w:spacing w:before="100" w:beforeAutospacing="1"/>
              <w:jc w:val="both"/>
              <w:rPr>
                <w:rFonts w:asciiTheme="minorHAnsi" w:hAnsiTheme="minorHAnsi" w:cs="Arial"/>
                <w:b/>
                <w:lang w:val="en-GB"/>
              </w:rPr>
            </w:pPr>
            <w:r w:rsidRPr="005C6EEF">
              <w:rPr>
                <w:rFonts w:asciiTheme="minorHAnsi" w:hAnsiTheme="minorHAnsi" w:cs="Arial"/>
                <w:b/>
                <w:lang w:val="en-GB"/>
              </w:rPr>
              <w:t>Other</w:t>
            </w:r>
            <w:r w:rsidR="00B12B04" w:rsidRPr="005C6EEF">
              <w:rPr>
                <w:rFonts w:asciiTheme="minorHAnsi" w:hAnsiTheme="minorHAnsi" w:cs="Arial"/>
                <w:b/>
                <w:lang w:val="en-GB"/>
              </w:rPr>
              <w:t>:</w:t>
            </w:r>
          </w:p>
          <w:p w14:paraId="0F387E28" w14:textId="11DE2C21" w:rsidR="0045455E" w:rsidRPr="005C6EEF" w:rsidRDefault="00F64BAA" w:rsidP="00B12B04">
            <w:pPr>
              <w:pStyle w:val="Header"/>
              <w:numPr>
                <w:ilvl w:val="0"/>
                <w:numId w:val="19"/>
              </w:numPr>
              <w:tabs>
                <w:tab w:val="clear" w:pos="4320"/>
                <w:tab w:val="clear" w:pos="8640"/>
              </w:tabs>
              <w:spacing w:before="100" w:beforeAutospacing="1"/>
              <w:jc w:val="both"/>
              <w:rPr>
                <w:rFonts w:asciiTheme="minorHAnsi" w:hAnsiTheme="minorHAnsi" w:cs="Arial"/>
                <w:b/>
              </w:rPr>
            </w:pPr>
            <w:r w:rsidRPr="005C6EEF">
              <w:rPr>
                <w:rFonts w:asciiTheme="minorHAnsi" w:hAnsiTheme="minorHAnsi" w:cs="Arial"/>
                <w:sz w:val="20"/>
              </w:rPr>
              <w:t>Support other/</w:t>
            </w:r>
            <w:r w:rsidR="00783EF5" w:rsidRPr="005C6EEF">
              <w:rPr>
                <w:rFonts w:asciiTheme="minorHAnsi" w:hAnsiTheme="minorHAnsi" w:cs="Arial"/>
                <w:sz w:val="20"/>
              </w:rPr>
              <w:t xml:space="preserve">ad hoc activities </w:t>
            </w:r>
            <w:r w:rsidRPr="005C6EEF">
              <w:rPr>
                <w:rFonts w:asciiTheme="minorHAnsi" w:hAnsiTheme="minorHAnsi" w:cs="Arial"/>
                <w:sz w:val="20"/>
              </w:rPr>
              <w:t xml:space="preserve">as seen </w:t>
            </w:r>
            <w:r w:rsidR="00B12B04" w:rsidRPr="005C6EEF">
              <w:rPr>
                <w:rFonts w:asciiTheme="minorHAnsi" w:hAnsiTheme="minorHAnsi" w:cs="Arial"/>
                <w:sz w:val="20"/>
              </w:rPr>
              <w:t xml:space="preserve">relevant and </w:t>
            </w:r>
            <w:r w:rsidRPr="005C6EEF">
              <w:rPr>
                <w:rFonts w:asciiTheme="minorHAnsi" w:hAnsiTheme="minorHAnsi" w:cs="Arial"/>
                <w:sz w:val="20"/>
              </w:rPr>
              <w:t>needed.</w:t>
            </w:r>
          </w:p>
        </w:tc>
        <w:tc>
          <w:tcPr>
            <w:tcW w:w="1005" w:type="dxa"/>
          </w:tcPr>
          <w:p w14:paraId="6328C4F0" w14:textId="7C37EBB5" w:rsidR="009502ED" w:rsidRPr="007F00C2" w:rsidRDefault="00444B23" w:rsidP="00F71D0D">
            <w:pPr>
              <w:jc w:val="center"/>
              <w:rPr>
                <w:rFonts w:asciiTheme="minorHAnsi" w:hAnsiTheme="minorHAnsi" w:cs="Arial"/>
                <w:b/>
                <w:lang w:val="en-GB"/>
              </w:rPr>
            </w:pPr>
            <w:r>
              <w:rPr>
                <w:rFonts w:asciiTheme="minorHAnsi" w:hAnsiTheme="minorHAnsi" w:cs="Arial"/>
                <w:b/>
                <w:lang w:val="en-GB"/>
              </w:rPr>
              <w:t>10</w:t>
            </w:r>
            <w:r w:rsidR="009502ED" w:rsidRPr="007F00C2">
              <w:rPr>
                <w:rFonts w:asciiTheme="minorHAnsi" w:hAnsiTheme="minorHAnsi" w:cs="Arial"/>
                <w:b/>
                <w:lang w:val="en-GB"/>
              </w:rPr>
              <w:t>%</w:t>
            </w:r>
          </w:p>
        </w:tc>
      </w:tr>
    </w:tbl>
    <w:p w14:paraId="6D516F03" w14:textId="77777777" w:rsidR="00A601F8" w:rsidRPr="00A13D39" w:rsidRDefault="00A601F8" w:rsidP="00A601F8">
      <w:pPr>
        <w:rPr>
          <w:rFonts w:asciiTheme="minorHAnsi" w:hAnsiTheme="minorHAnsi" w:cs="Arial"/>
          <w:lang w:val="en-GB"/>
        </w:rPr>
      </w:pPr>
    </w:p>
    <w:p w14:paraId="7E46F9EA" w14:textId="27BCB673" w:rsidR="00640FD0" w:rsidRPr="00A13D39" w:rsidRDefault="00640FD0" w:rsidP="00414B5C">
      <w:pPr>
        <w:pStyle w:val="Header"/>
        <w:spacing w:before="100" w:beforeAutospacing="1"/>
        <w:jc w:val="both"/>
        <w:rPr>
          <w:rFonts w:asciiTheme="minorHAnsi" w:hAnsiTheme="minorHAnsi"/>
          <w:b/>
          <w:sz w:val="20"/>
        </w:rPr>
      </w:pPr>
      <w:r w:rsidRPr="00A13D39">
        <w:rPr>
          <w:rFonts w:asciiTheme="minorHAnsi" w:hAnsiTheme="minorHAnsi" w:cs="Arial"/>
          <w:b/>
          <w:sz w:val="20"/>
          <w:lang w:val="en-GB"/>
        </w:rPr>
        <w:t>IV. REQUIREMENTS AND QUALIFICATIONS</w:t>
      </w:r>
    </w:p>
    <w:p w14:paraId="41A2EFFE" w14:textId="77777777" w:rsidR="00224DBF" w:rsidRDefault="00224DBF" w:rsidP="00224DBF">
      <w:pPr>
        <w:pStyle w:val="Header"/>
        <w:spacing w:before="100" w:beforeAutospacing="1"/>
        <w:jc w:val="both"/>
        <w:rPr>
          <w:rFonts w:asciiTheme="minorHAnsi" w:hAnsiTheme="minorHAnsi" w:cs="Arial"/>
          <w:sz w:val="20"/>
        </w:rPr>
      </w:pPr>
      <w:r w:rsidRPr="00224DBF">
        <w:rPr>
          <w:rFonts w:asciiTheme="minorHAnsi" w:hAnsiTheme="minorHAnsi" w:cs="Arial"/>
          <w:b/>
          <w:sz w:val="20"/>
        </w:rPr>
        <w:t>Education:</w:t>
      </w:r>
      <w:r>
        <w:rPr>
          <w:rFonts w:asciiTheme="minorHAnsi" w:hAnsiTheme="minorHAnsi" w:cs="Arial"/>
          <w:sz w:val="20"/>
        </w:rPr>
        <w:t xml:space="preserve">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86EDE92" w14:textId="1ACC2DBE" w:rsidR="00224DBF" w:rsidRPr="00224DBF" w:rsidRDefault="00224DBF" w:rsidP="0033185A">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05D7C4A" w14:textId="40A45B82" w:rsidR="00224DBF" w:rsidRPr="00224DBF" w:rsidRDefault="00224DBF" w:rsidP="0033185A">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proofErr w:type="gramStart"/>
      <w:r w:rsidRPr="00224DBF">
        <w:rPr>
          <w:rFonts w:asciiTheme="minorHAnsi" w:hAnsiTheme="minorHAnsi" w:cs="Arial"/>
          <w:sz w:val="20"/>
        </w:rPr>
        <w:t>Master’s</w:t>
      </w:r>
      <w:proofErr w:type="gramEnd"/>
      <w:r w:rsidRPr="00224DBF">
        <w:rPr>
          <w:rFonts w:asciiTheme="minorHAnsi" w:hAnsiTheme="minorHAnsi" w:cs="Arial"/>
          <w:sz w:val="20"/>
        </w:rPr>
        <w:t xml:space="preserve"> degree; or</w:t>
      </w:r>
    </w:p>
    <w:p w14:paraId="0D75F023" w14:textId="6183715D" w:rsidR="00224DBF" w:rsidRPr="00224DBF" w:rsidRDefault="00224DBF" w:rsidP="0033185A">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 master’s degree or equivalent studies</w:t>
      </w:r>
      <w:r>
        <w:rPr>
          <w:rFonts w:asciiTheme="minorHAnsi" w:hAnsiTheme="minorHAnsi" w:cs="Arial"/>
          <w:sz w:val="20"/>
        </w:rPr>
        <w:t>.</w:t>
      </w:r>
    </w:p>
    <w:p w14:paraId="74BDB830" w14:textId="77777777" w:rsidR="00B12B04" w:rsidRDefault="00B12B04" w:rsidP="0033185A">
      <w:pPr>
        <w:pStyle w:val="Header"/>
        <w:jc w:val="both"/>
        <w:rPr>
          <w:rFonts w:asciiTheme="minorHAnsi" w:hAnsiTheme="minorHAnsi" w:cs="Arial"/>
          <w:sz w:val="20"/>
        </w:rPr>
      </w:pPr>
    </w:p>
    <w:p w14:paraId="0F5A1D2D" w14:textId="14673B00" w:rsidR="00DB7FAE" w:rsidRPr="005C6EEF" w:rsidRDefault="00C63661" w:rsidP="007F00C2">
      <w:pPr>
        <w:rPr>
          <w:rFonts w:asciiTheme="minorHAnsi" w:hAnsiTheme="minorHAnsi" w:cs="Arial"/>
          <w:lang w:val="de-DE"/>
        </w:rPr>
      </w:pPr>
      <w:r w:rsidRPr="005C6EEF">
        <w:rPr>
          <w:rFonts w:asciiTheme="minorHAnsi" w:hAnsiTheme="minorHAnsi" w:cs="Arial"/>
        </w:rPr>
        <w:t xml:space="preserve">Field of study: </w:t>
      </w:r>
      <w:sdt>
        <w:sdtPr>
          <w:rPr>
            <w:rFonts w:asciiTheme="minorHAnsi" w:hAnsiTheme="minorHAnsi"/>
            <w:lang w:val="en-GB"/>
          </w:rPr>
          <w:id w:val="-2093611389"/>
          <w:placeholder>
            <w:docPart w:val="E07543744FA441B8917F57E9891B5B0B"/>
          </w:placeholder>
        </w:sdtPr>
        <w:sdtEndPr/>
        <w:sdtContent>
          <w:sdt>
            <w:sdtPr>
              <w:rPr>
                <w:rFonts w:ascii="Calibri" w:hAnsi="Calibri" w:cs="Calibri"/>
                <w:b/>
                <w:bCs/>
                <w:sz w:val="22"/>
                <w:szCs w:val="22"/>
                <w:lang w:val="en-GB"/>
              </w:rPr>
              <w:id w:val="1987887401"/>
              <w:placeholder>
                <w:docPart w:val="2F85372F28E445CA843E3F6B1735E698"/>
              </w:placeholder>
            </w:sdtPr>
            <w:sdtEndPr/>
            <w:sdtContent>
              <w:r w:rsidR="00F409F1" w:rsidRPr="005C6EEF">
                <w:rPr>
                  <w:rFonts w:ascii="Calibri" w:hAnsi="Calibri" w:cs="Calibri"/>
                  <w:b/>
                  <w:bCs/>
                  <w:sz w:val="22"/>
                  <w:szCs w:val="22"/>
                  <w:lang w:val="en-GB"/>
                </w:rPr>
                <w:t>Information and Technology Management</w:t>
              </w:r>
            </w:sdtContent>
          </w:sdt>
        </w:sdtContent>
      </w:sdt>
      <w:r w:rsidR="007F00C2" w:rsidRPr="005C6EEF">
        <w:rPr>
          <w:rFonts w:asciiTheme="minorHAnsi" w:hAnsiTheme="minorHAnsi"/>
          <w:lang w:val="en-GB"/>
        </w:rPr>
        <w:t xml:space="preserve"> </w:t>
      </w:r>
      <w:r w:rsidR="00224DBF" w:rsidRPr="005C6EEF">
        <w:rPr>
          <w:rFonts w:asciiTheme="minorHAnsi" w:hAnsiTheme="minorHAnsi" w:cs="Arial"/>
        </w:rPr>
        <w:t>or equivalent</w:t>
      </w:r>
      <w:r w:rsidR="00DB7FAE" w:rsidRPr="005C6EEF">
        <w:rPr>
          <w:rFonts w:asciiTheme="minorHAnsi" w:hAnsiTheme="minorHAnsi" w:cs="Arial"/>
        </w:rPr>
        <w:t xml:space="preserve">. </w:t>
      </w:r>
    </w:p>
    <w:p w14:paraId="77F7DAE4" w14:textId="77777777" w:rsidR="0033185A" w:rsidRPr="005C6EEF" w:rsidRDefault="00414B5C" w:rsidP="00414B5C">
      <w:pPr>
        <w:pStyle w:val="Header"/>
        <w:spacing w:before="100" w:beforeAutospacing="1"/>
        <w:jc w:val="both"/>
        <w:rPr>
          <w:rFonts w:asciiTheme="minorHAnsi" w:hAnsiTheme="minorHAnsi" w:cs="Arial"/>
          <w:sz w:val="20"/>
        </w:rPr>
      </w:pPr>
      <w:r w:rsidRPr="005C6EEF">
        <w:rPr>
          <w:rFonts w:asciiTheme="minorHAnsi" w:hAnsiTheme="minorHAnsi" w:cs="Arial"/>
          <w:b/>
          <w:sz w:val="20"/>
        </w:rPr>
        <w:t>IT skills:</w:t>
      </w:r>
    </w:p>
    <w:p w14:paraId="681CA925" w14:textId="5A269A59" w:rsidR="00414B5C" w:rsidRPr="005C6EEF" w:rsidRDefault="0017368E" w:rsidP="0017368E">
      <w:pPr>
        <w:pStyle w:val="Header"/>
        <w:numPr>
          <w:ilvl w:val="0"/>
          <w:numId w:val="19"/>
        </w:numPr>
        <w:ind w:left="714" w:hanging="357"/>
        <w:jc w:val="both"/>
        <w:rPr>
          <w:rFonts w:asciiTheme="minorHAnsi" w:hAnsiTheme="minorHAnsi" w:cs="Arial"/>
          <w:sz w:val="20"/>
        </w:rPr>
      </w:pPr>
      <w:r w:rsidRPr="005C6EEF">
        <w:rPr>
          <w:rFonts w:asciiTheme="minorHAnsi" w:hAnsiTheme="minorHAnsi" w:cs="Arial"/>
          <w:sz w:val="20"/>
        </w:rPr>
        <w:t xml:space="preserve">Knowledge and a proficient user of Microsoft Office productivity </w:t>
      </w:r>
      <w:proofErr w:type="gramStart"/>
      <w:r w:rsidRPr="005C6EEF">
        <w:rPr>
          <w:rFonts w:asciiTheme="minorHAnsi" w:hAnsiTheme="minorHAnsi" w:cs="Arial"/>
          <w:sz w:val="20"/>
        </w:rPr>
        <w:t>tools</w:t>
      </w:r>
      <w:r w:rsidR="00B12B04" w:rsidRPr="005C6EEF">
        <w:rPr>
          <w:rFonts w:asciiTheme="minorHAnsi" w:hAnsiTheme="minorHAnsi" w:cs="Arial"/>
          <w:sz w:val="20"/>
        </w:rPr>
        <w:t>;</w:t>
      </w:r>
      <w:proofErr w:type="gramEnd"/>
    </w:p>
    <w:sdt>
      <w:sdtPr>
        <w:rPr>
          <w:lang w:val="en-GB"/>
        </w:rPr>
        <w:id w:val="-1688052814"/>
        <w:placeholder>
          <w:docPart w:val="6015D768F96E4DDA80598CCE6F1BDC20"/>
        </w:placeholder>
      </w:sdtPr>
      <w:sdtEndPr/>
      <w:sdtContent>
        <w:p w14:paraId="0DB43BC9" w14:textId="0C90B420" w:rsidR="007F00C2" w:rsidRPr="005C6EEF" w:rsidRDefault="00277718" w:rsidP="00D6773C">
          <w:pPr>
            <w:pStyle w:val="ListParagraph"/>
            <w:numPr>
              <w:ilvl w:val="0"/>
              <w:numId w:val="19"/>
            </w:numPr>
            <w:rPr>
              <w:rFonts w:asciiTheme="minorHAnsi" w:hAnsiTheme="minorHAnsi"/>
              <w:lang w:val="en-GB"/>
            </w:rPr>
          </w:pPr>
          <w:sdt>
            <w:sdtPr>
              <w:rPr>
                <w:rFonts w:ascii="Calibri" w:hAnsi="Calibri" w:cs="Calibri"/>
                <w:b/>
                <w:bCs/>
                <w:sz w:val="22"/>
                <w:szCs w:val="22"/>
                <w:lang w:val="en-GB"/>
              </w:rPr>
              <w:id w:val="-1422799226"/>
              <w:placeholder>
                <w:docPart w:val="4832561702A1498598093890990DBA21"/>
              </w:placeholder>
            </w:sdtPr>
            <w:sdtEndPr/>
            <w:sdtContent>
              <w:r w:rsidR="007A2831" w:rsidRPr="005C6EEF">
                <w:rPr>
                  <w:rFonts w:ascii="Calibri" w:hAnsi="Calibri" w:cs="Calibri"/>
                  <w:b/>
                  <w:bCs/>
                  <w:sz w:val="22"/>
                  <w:szCs w:val="22"/>
                  <w:lang w:val="en-GB"/>
                </w:rPr>
                <w:t>Some degree of e</w:t>
              </w:r>
              <w:r w:rsidR="00D07612" w:rsidRPr="005C6EEF">
                <w:rPr>
                  <w:rFonts w:ascii="Calibri" w:hAnsi="Calibri" w:cs="Calibri"/>
                  <w:b/>
                  <w:bCs/>
                  <w:sz w:val="22"/>
                  <w:szCs w:val="22"/>
                  <w:lang w:val="en-GB"/>
                </w:rPr>
                <w:t xml:space="preserve">xperience with software </w:t>
              </w:r>
            </w:sdtContent>
          </w:sdt>
          <w:r w:rsidR="001607DD" w:rsidRPr="005C6EEF">
            <w:rPr>
              <w:rFonts w:ascii="Calibri" w:hAnsi="Calibri" w:cs="Calibri"/>
              <w:b/>
              <w:bCs/>
              <w:sz w:val="22"/>
              <w:szCs w:val="22"/>
              <w:lang w:val="en-GB"/>
            </w:rPr>
            <w:t>for e-learning content development</w:t>
          </w:r>
          <w:r w:rsidR="002C435C" w:rsidRPr="005C6EEF">
            <w:rPr>
              <w:rFonts w:ascii="Calibri" w:hAnsi="Calibri" w:cs="Calibri"/>
              <w:b/>
              <w:bCs/>
              <w:sz w:val="22"/>
              <w:szCs w:val="22"/>
              <w:lang w:val="en-GB"/>
            </w:rPr>
            <w:t xml:space="preserve"> is </w:t>
          </w:r>
          <w:r w:rsidR="00D6773C" w:rsidRPr="005C6EEF">
            <w:rPr>
              <w:rFonts w:ascii="Calibri" w:hAnsi="Calibri" w:cs="Calibri"/>
              <w:b/>
              <w:bCs/>
              <w:sz w:val="22"/>
              <w:szCs w:val="22"/>
              <w:lang w:val="en-GB"/>
            </w:rPr>
            <w:t>a great asset.</w:t>
          </w:r>
        </w:p>
      </w:sdtContent>
    </w:sdt>
    <w:p w14:paraId="70B73F88" w14:textId="5DB0C24A" w:rsidR="00B12B04" w:rsidRPr="00A13D39" w:rsidRDefault="00B12B04" w:rsidP="007F00C2">
      <w:pPr>
        <w:pStyle w:val="Header"/>
        <w:ind w:left="714"/>
        <w:jc w:val="both"/>
        <w:rPr>
          <w:rFonts w:asciiTheme="minorHAnsi" w:hAnsiTheme="minorHAnsi" w:cs="Arial"/>
          <w:sz w:val="20"/>
        </w:rPr>
      </w:pP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lastRenderedPageBreak/>
        <w:t>Language skills</w:t>
      </w:r>
      <w:r w:rsidR="0017368E" w:rsidRPr="0017368E">
        <w:rPr>
          <w:rFonts w:asciiTheme="minorHAnsi" w:hAnsiTheme="minorHAnsi" w:cs="Arial"/>
          <w:b/>
          <w:sz w:val="20"/>
        </w:rPr>
        <w:t>:</w:t>
      </w:r>
    </w:p>
    <w:p w14:paraId="5CC8D0A5" w14:textId="56A1428D" w:rsidR="004300EB" w:rsidRPr="00135960" w:rsidRDefault="00277718" w:rsidP="00EC078B">
      <w:pPr>
        <w:pStyle w:val="Header"/>
        <w:numPr>
          <w:ilvl w:val="0"/>
          <w:numId w:val="19"/>
        </w:numPr>
        <w:ind w:left="714" w:hanging="357"/>
        <w:jc w:val="both"/>
        <w:rPr>
          <w:rFonts w:asciiTheme="minorHAnsi" w:hAnsiTheme="minorHAnsi" w:cs="Arial"/>
          <w:sz w:val="20"/>
        </w:rPr>
      </w:pPr>
      <w:sdt>
        <w:sdtPr>
          <w:rPr>
            <w:rFonts w:asciiTheme="minorHAnsi" w:hAnsiTheme="minorHAnsi"/>
            <w:lang w:val="en-GB"/>
          </w:rPr>
          <w:id w:val="340364684"/>
          <w:placeholder>
            <w:docPart w:val="3F808EB044C24539B93CCCE5CD091389"/>
          </w:placeholder>
        </w:sdtPr>
        <w:sdtEndPr/>
        <w:sdtContent>
          <w:sdt>
            <w:sdtPr>
              <w:rPr>
                <w:rFonts w:ascii="Calibri" w:hAnsi="Calibri" w:cs="Calibri"/>
                <w:b/>
                <w:bCs/>
                <w:sz w:val="22"/>
                <w:szCs w:val="22"/>
                <w:lang w:val="en-GB"/>
              </w:rPr>
              <w:id w:val="-1355955269"/>
              <w:placeholder>
                <w:docPart w:val="C6A8AF3484E54AFE878745B27C42392F"/>
              </w:placeholder>
            </w:sdtPr>
            <w:sdtEndPr/>
            <w:sdtContent>
              <w:r w:rsidR="000652A7">
                <w:rPr>
                  <w:rFonts w:ascii="Calibri" w:hAnsi="Calibri" w:cs="Calibri"/>
                  <w:b/>
                  <w:bCs/>
                  <w:sz w:val="22"/>
                  <w:szCs w:val="22"/>
                  <w:lang w:val="en-GB"/>
                </w:rPr>
                <w:t>English</w:t>
              </w:r>
            </w:sdtContent>
          </w:sdt>
        </w:sdtContent>
      </w:sdt>
      <w:r w:rsidR="00135960" w:rsidRPr="00135960">
        <w:rPr>
          <w:rFonts w:asciiTheme="minorHAnsi" w:hAnsiTheme="minorHAnsi"/>
          <w:lang w:val="en-GB"/>
        </w:rPr>
        <w:t xml:space="preserve"> </w:t>
      </w:r>
      <w:proofErr w:type="gramStart"/>
      <w:r w:rsidR="004300EB" w:rsidRPr="00135960">
        <w:rPr>
          <w:rFonts w:asciiTheme="minorHAnsi" w:hAnsiTheme="minorHAnsi" w:cs="Arial"/>
          <w:sz w:val="20"/>
        </w:rPr>
        <w:t>required;</w:t>
      </w:r>
      <w:proofErr w:type="gramEnd"/>
    </w:p>
    <w:p w14:paraId="2E91CF60" w14:textId="21B679B9"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Knowledge of other UN languages is an advantage</w:t>
      </w:r>
      <w:r w:rsidR="00794E83">
        <w:rPr>
          <w:rFonts w:asciiTheme="minorHAnsi" w:hAnsiTheme="minorHAnsi" w:cs="Arial"/>
          <w:sz w:val="20"/>
        </w:rPr>
        <w:t>, but not a requirement</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51B62CD4"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Outgoing and initiative-taking person with a goal 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Communicates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2DF56FBD" w14:textId="4EC1FA69" w:rsid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p w14:paraId="02B07B05" w14:textId="476C1F5F" w:rsidR="00897838" w:rsidRDefault="00897838" w:rsidP="00897838">
      <w:pPr>
        <w:pStyle w:val="Header"/>
        <w:jc w:val="both"/>
        <w:rPr>
          <w:rFonts w:asciiTheme="minorHAnsi" w:hAnsiTheme="minorHAnsi" w:cs="Arial"/>
          <w:sz w:val="20"/>
        </w:rPr>
      </w:pPr>
    </w:p>
    <w:p w14:paraId="00B7BF75" w14:textId="2438A7F9" w:rsidR="00897838" w:rsidRPr="0036528F" w:rsidRDefault="00897838" w:rsidP="00897838">
      <w:pPr>
        <w:pStyle w:val="Header"/>
        <w:jc w:val="both"/>
        <w:rPr>
          <w:rFonts w:asciiTheme="minorHAnsi" w:hAnsiTheme="minorHAnsi" w:cs="Arial"/>
          <w:sz w:val="20"/>
        </w:rPr>
      </w:pPr>
    </w:p>
    <w:p w14:paraId="7307EB76" w14:textId="7729C110" w:rsidR="00897838" w:rsidRDefault="00640FD0" w:rsidP="00414B5C">
      <w:pPr>
        <w:rPr>
          <w:rFonts w:asciiTheme="minorHAnsi" w:hAnsiTheme="minorHAnsi" w:cs="Arial"/>
          <w:b/>
          <w:lang w:val="en-GB"/>
        </w:rPr>
      </w:pPr>
      <w:r w:rsidRPr="00A13D39">
        <w:rPr>
          <w:rFonts w:asciiTheme="minorHAnsi" w:hAnsiTheme="minorHAnsi" w:cs="Arial"/>
          <w:b/>
          <w:lang w:val="en-GB"/>
        </w:rPr>
        <w:t>V.</w:t>
      </w:r>
      <w:r w:rsidR="00414B5C" w:rsidRPr="00A13D39">
        <w:rPr>
          <w:rFonts w:asciiTheme="minorHAnsi" w:hAnsiTheme="minorHAnsi" w:cs="Arial"/>
          <w:b/>
          <w:lang w:val="en-GB"/>
        </w:rPr>
        <w:t xml:space="preserve"> </w:t>
      </w:r>
      <w:r w:rsidR="00F9666B">
        <w:rPr>
          <w:rFonts w:asciiTheme="minorHAnsi" w:hAnsiTheme="minorHAnsi" w:cs="Arial"/>
          <w:b/>
          <w:lang w:val="en-GB"/>
        </w:rPr>
        <w:t>FELLOWSHIP</w:t>
      </w:r>
      <w:r w:rsidR="00897838">
        <w:rPr>
          <w:rFonts w:asciiTheme="minorHAnsi" w:hAnsiTheme="minorHAnsi" w:cs="Arial"/>
          <w:b/>
          <w:lang w:val="en-GB"/>
        </w:rPr>
        <w:t xml:space="preserve"> CONDITIONS</w:t>
      </w:r>
    </w:p>
    <w:p w14:paraId="7ECF34DA" w14:textId="77777777" w:rsidR="00897838" w:rsidRDefault="00897838" w:rsidP="00414B5C">
      <w:pPr>
        <w:rPr>
          <w:rFonts w:asciiTheme="minorHAnsi" w:hAnsiTheme="minorHAnsi" w:cs="Arial"/>
          <w:b/>
          <w:lang w:val="en-GB"/>
        </w:rPr>
      </w:pPr>
    </w:p>
    <w:p w14:paraId="5D345CD7" w14:textId="63FF591A" w:rsidR="00897838" w:rsidRPr="004A2A95" w:rsidRDefault="004A2A95" w:rsidP="00E25564">
      <w:pPr>
        <w:pStyle w:val="Header"/>
        <w:numPr>
          <w:ilvl w:val="0"/>
          <w:numId w:val="19"/>
        </w:numPr>
        <w:ind w:left="714" w:hanging="357"/>
        <w:jc w:val="both"/>
        <w:rPr>
          <w:rFonts w:asciiTheme="minorHAnsi" w:hAnsiTheme="minorHAnsi" w:cs="Arial"/>
          <w:sz w:val="20"/>
        </w:rPr>
      </w:pPr>
      <w:r w:rsidRPr="004A2A95">
        <w:rPr>
          <w:rFonts w:asciiTheme="minorHAnsi" w:hAnsiTheme="minorHAnsi" w:cs="Arial"/>
          <w:sz w:val="20"/>
        </w:rPr>
        <w:t xml:space="preserve">UNDP </w:t>
      </w:r>
      <w:r w:rsidR="00F9666B">
        <w:rPr>
          <w:rFonts w:asciiTheme="minorHAnsi" w:hAnsiTheme="minorHAnsi" w:cs="Arial"/>
          <w:sz w:val="20"/>
        </w:rPr>
        <w:t>fellowships</w:t>
      </w:r>
      <w:r w:rsidRPr="004A2A95">
        <w:rPr>
          <w:rFonts w:asciiTheme="minorHAnsi" w:hAnsiTheme="minorHAnsi" w:cs="Arial"/>
          <w:sz w:val="20"/>
        </w:rPr>
        <w:t xml:space="preserve"> are not remunerated. </w:t>
      </w:r>
      <w:r w:rsidR="00897838" w:rsidRPr="004A2A95">
        <w:rPr>
          <w:rFonts w:asciiTheme="minorHAnsi" w:hAnsiTheme="minorHAnsi" w:cs="Arial"/>
          <w:sz w:val="20"/>
        </w:rPr>
        <w:t xml:space="preserve">All expenses connected with the </w:t>
      </w:r>
      <w:r w:rsidR="00F9666B">
        <w:rPr>
          <w:rFonts w:asciiTheme="minorHAnsi" w:hAnsiTheme="minorHAnsi" w:cs="Arial"/>
          <w:sz w:val="20"/>
        </w:rPr>
        <w:t>fellowship</w:t>
      </w:r>
      <w:r w:rsidR="00897838" w:rsidRPr="004A2A95">
        <w:rPr>
          <w:rFonts w:asciiTheme="minorHAnsi" w:hAnsiTheme="minorHAnsi" w:cs="Arial"/>
          <w:sz w:val="20"/>
        </w:rPr>
        <w:t xml:space="preserve"> will be borne by the </w:t>
      </w:r>
      <w:r w:rsidR="00F9666B">
        <w:rPr>
          <w:rFonts w:asciiTheme="minorHAnsi" w:hAnsiTheme="minorHAnsi" w:cs="Arial"/>
          <w:sz w:val="20"/>
        </w:rPr>
        <w:t>fellow</w:t>
      </w:r>
      <w:r w:rsidR="00897838" w:rsidRPr="004A2A95">
        <w:rPr>
          <w:rFonts w:asciiTheme="minorHAnsi" w:hAnsiTheme="minorHAnsi" w:cs="Arial"/>
          <w:sz w:val="20"/>
        </w:rPr>
        <w:t xml:space="preserve"> or her/his sponsoring </w:t>
      </w:r>
      <w:proofErr w:type="gramStart"/>
      <w:r w:rsidR="00897838" w:rsidRPr="004A2A95">
        <w:rPr>
          <w:rFonts w:asciiTheme="minorHAnsi" w:hAnsiTheme="minorHAnsi" w:cs="Arial"/>
          <w:sz w:val="20"/>
        </w:rPr>
        <w:t>entity;</w:t>
      </w:r>
      <w:proofErr w:type="gramEnd"/>
    </w:p>
    <w:p w14:paraId="3CDA79AD" w14:textId="1A8C1570" w:rsidR="00897838" w:rsidRPr="00897838" w:rsidRDefault="00897838" w:rsidP="00897838">
      <w:pPr>
        <w:pStyle w:val="Header"/>
        <w:numPr>
          <w:ilvl w:val="0"/>
          <w:numId w:val="19"/>
        </w:numPr>
        <w:ind w:left="714" w:hanging="357"/>
        <w:jc w:val="both"/>
        <w:rPr>
          <w:rFonts w:asciiTheme="minorHAnsi" w:hAnsiTheme="minorHAnsi" w:cs="Arial"/>
          <w:sz w:val="20"/>
        </w:rPr>
      </w:pPr>
      <w:r w:rsidRPr="00897838">
        <w:rPr>
          <w:rFonts w:asciiTheme="minorHAnsi" w:hAnsiTheme="minorHAnsi" w:cs="Arial"/>
          <w:sz w:val="20"/>
        </w:rPr>
        <w:t xml:space="preserve">UNDP accepts no responsibility for costs arising from accidents and/or illness or death incurred during the </w:t>
      </w:r>
      <w:proofErr w:type="gramStart"/>
      <w:r w:rsidR="00F9666B">
        <w:rPr>
          <w:rFonts w:asciiTheme="minorHAnsi" w:hAnsiTheme="minorHAnsi" w:cs="Arial"/>
          <w:sz w:val="20"/>
        </w:rPr>
        <w:t>fellowship</w:t>
      </w:r>
      <w:r w:rsidRPr="00897838">
        <w:rPr>
          <w:rFonts w:asciiTheme="minorHAnsi" w:hAnsiTheme="minorHAnsi" w:cs="Arial"/>
          <w:sz w:val="20"/>
        </w:rPr>
        <w:t>;</w:t>
      </w:r>
      <w:proofErr w:type="gramEnd"/>
    </w:p>
    <w:p w14:paraId="247AA5F6" w14:textId="2EAEAAC0" w:rsidR="00897838" w:rsidRPr="00897838" w:rsidRDefault="00F9666B" w:rsidP="00897838">
      <w:pPr>
        <w:pStyle w:val="Header"/>
        <w:numPr>
          <w:ilvl w:val="0"/>
          <w:numId w:val="19"/>
        </w:numPr>
        <w:ind w:left="714" w:hanging="357"/>
        <w:jc w:val="both"/>
        <w:rPr>
          <w:rFonts w:asciiTheme="minorHAnsi" w:hAnsiTheme="minorHAnsi" w:cs="Arial"/>
          <w:sz w:val="20"/>
        </w:rPr>
      </w:pPr>
      <w:r>
        <w:rPr>
          <w:rFonts w:asciiTheme="minorHAnsi" w:hAnsiTheme="minorHAnsi" w:cs="Arial"/>
          <w:sz w:val="20"/>
        </w:rPr>
        <w:t>Fellows</w:t>
      </w:r>
      <w:r w:rsidR="00897838">
        <w:rPr>
          <w:rFonts w:asciiTheme="minorHAnsi" w:hAnsiTheme="minorHAnsi" w:cs="Arial"/>
          <w:sz w:val="20"/>
        </w:rPr>
        <w:t xml:space="preserve"> are</w:t>
      </w:r>
      <w:r w:rsidR="00897838" w:rsidRPr="00897838">
        <w:rPr>
          <w:rFonts w:asciiTheme="minorHAnsi" w:hAnsiTheme="minorHAnsi" w:cs="Arial"/>
          <w:sz w:val="20"/>
        </w:rPr>
        <w:t xml:space="preserve"> responsible for obtaining necessary visas and arranging travel to and from the duty station where the </w:t>
      </w:r>
      <w:r>
        <w:rPr>
          <w:rFonts w:asciiTheme="minorHAnsi" w:hAnsiTheme="minorHAnsi" w:cs="Arial"/>
          <w:sz w:val="20"/>
        </w:rPr>
        <w:t>fellowship</w:t>
      </w:r>
      <w:r w:rsidR="00897838" w:rsidRPr="00897838">
        <w:rPr>
          <w:rFonts w:asciiTheme="minorHAnsi" w:hAnsiTheme="minorHAnsi" w:cs="Arial"/>
          <w:sz w:val="20"/>
        </w:rPr>
        <w:t xml:space="preserve"> will be </w:t>
      </w:r>
      <w:proofErr w:type="gramStart"/>
      <w:r w:rsidR="00897838" w:rsidRPr="00897838">
        <w:rPr>
          <w:rFonts w:asciiTheme="minorHAnsi" w:hAnsiTheme="minorHAnsi" w:cs="Arial"/>
          <w:sz w:val="20"/>
        </w:rPr>
        <w:t>performed;</w:t>
      </w:r>
      <w:proofErr w:type="gramEnd"/>
    </w:p>
    <w:p w14:paraId="103D861E" w14:textId="356B0697" w:rsidR="00897838" w:rsidRPr="00897838" w:rsidRDefault="00F9666B" w:rsidP="00897838">
      <w:pPr>
        <w:pStyle w:val="Header"/>
        <w:numPr>
          <w:ilvl w:val="0"/>
          <w:numId w:val="19"/>
        </w:numPr>
        <w:ind w:left="714" w:hanging="357"/>
        <w:jc w:val="both"/>
        <w:rPr>
          <w:rFonts w:asciiTheme="minorHAnsi" w:hAnsiTheme="minorHAnsi" w:cs="Arial"/>
          <w:sz w:val="20"/>
        </w:rPr>
      </w:pPr>
      <w:r>
        <w:rPr>
          <w:rFonts w:asciiTheme="minorHAnsi" w:hAnsiTheme="minorHAnsi" w:cs="Arial"/>
          <w:sz w:val="20"/>
        </w:rPr>
        <w:t>Fellows</w:t>
      </w:r>
      <w:r w:rsidR="00897838" w:rsidRPr="00897838">
        <w:rPr>
          <w:rFonts w:asciiTheme="minorHAnsi" w:hAnsiTheme="minorHAnsi" w:cs="Arial"/>
          <w:sz w:val="20"/>
        </w:rPr>
        <w:t xml:space="preserve"> are not eligible to apply for, or be appointed to, any post in UNDP during the period of the </w:t>
      </w:r>
      <w:proofErr w:type="gramStart"/>
      <w:r>
        <w:rPr>
          <w:rFonts w:asciiTheme="minorHAnsi" w:hAnsiTheme="minorHAnsi" w:cs="Arial"/>
          <w:sz w:val="20"/>
        </w:rPr>
        <w:t>fellowship</w:t>
      </w:r>
      <w:r w:rsidR="00897838" w:rsidRPr="00897838">
        <w:rPr>
          <w:rFonts w:asciiTheme="minorHAnsi" w:hAnsiTheme="minorHAnsi" w:cs="Arial"/>
          <w:sz w:val="20"/>
        </w:rPr>
        <w:t>;</w:t>
      </w:r>
      <w:proofErr w:type="gramEnd"/>
    </w:p>
    <w:p w14:paraId="234EE5C5" w14:textId="690A1162" w:rsidR="00897838" w:rsidRPr="00897838" w:rsidRDefault="00F9666B" w:rsidP="00897838">
      <w:pPr>
        <w:pStyle w:val="Header"/>
        <w:numPr>
          <w:ilvl w:val="0"/>
          <w:numId w:val="19"/>
        </w:numPr>
        <w:ind w:left="714" w:hanging="357"/>
        <w:jc w:val="both"/>
        <w:rPr>
          <w:rFonts w:asciiTheme="minorHAnsi" w:hAnsiTheme="minorHAnsi" w:cs="Arial"/>
          <w:sz w:val="20"/>
        </w:rPr>
      </w:pPr>
      <w:r>
        <w:rPr>
          <w:rFonts w:asciiTheme="minorHAnsi" w:hAnsiTheme="minorHAnsi" w:cs="Arial"/>
          <w:sz w:val="20"/>
        </w:rPr>
        <w:t>Fellows</w:t>
      </w:r>
      <w:r w:rsidR="00897838" w:rsidRPr="00897838">
        <w:rPr>
          <w:rFonts w:asciiTheme="minorHAnsi" w:hAnsiTheme="minorHAnsi" w:cs="Arial"/>
          <w:sz w:val="20"/>
        </w:rPr>
        <w:t xml:space="preserve"> must provide proof of enrolment in health insurance </w:t>
      </w:r>
      <w:proofErr w:type="gramStart"/>
      <w:r w:rsidR="00897838" w:rsidRPr="00897838">
        <w:rPr>
          <w:rFonts w:asciiTheme="minorHAnsi" w:hAnsiTheme="minorHAnsi" w:cs="Arial"/>
          <w:sz w:val="20"/>
        </w:rPr>
        <w:t>plan;</w:t>
      </w:r>
      <w:proofErr w:type="gramEnd"/>
    </w:p>
    <w:p w14:paraId="24D18B3D" w14:textId="486176C4" w:rsidR="00897838" w:rsidRPr="00897838" w:rsidRDefault="00F9666B" w:rsidP="00897838">
      <w:pPr>
        <w:pStyle w:val="Header"/>
        <w:numPr>
          <w:ilvl w:val="0"/>
          <w:numId w:val="19"/>
        </w:numPr>
        <w:ind w:left="714" w:hanging="357"/>
        <w:jc w:val="both"/>
        <w:rPr>
          <w:rFonts w:asciiTheme="minorHAnsi" w:hAnsiTheme="minorHAnsi" w:cs="Arial"/>
          <w:sz w:val="20"/>
        </w:rPr>
      </w:pPr>
      <w:r>
        <w:rPr>
          <w:rFonts w:asciiTheme="minorHAnsi" w:hAnsiTheme="minorHAnsi" w:cs="Arial"/>
          <w:sz w:val="20"/>
        </w:rPr>
        <w:t>Fellows</w:t>
      </w:r>
      <w:r w:rsidR="00897838" w:rsidRPr="00897838">
        <w:rPr>
          <w:rFonts w:asciiTheme="minorHAnsi" w:hAnsiTheme="minorHAnsi" w:cs="Arial"/>
          <w:sz w:val="20"/>
        </w:rPr>
        <w:t xml:space="preserve"> are not staff members and may not represent UNDP in any official </w:t>
      </w:r>
      <w:proofErr w:type="gramStart"/>
      <w:r w:rsidR="00897838" w:rsidRPr="00897838">
        <w:rPr>
          <w:rFonts w:asciiTheme="minorHAnsi" w:hAnsiTheme="minorHAnsi" w:cs="Arial"/>
          <w:sz w:val="20"/>
        </w:rPr>
        <w:t>capacity;</w:t>
      </w:r>
      <w:proofErr w:type="gramEnd"/>
    </w:p>
    <w:p w14:paraId="15D76061" w14:textId="2C379F89" w:rsidR="00897838" w:rsidRPr="00897838" w:rsidRDefault="00F9666B" w:rsidP="00897838">
      <w:pPr>
        <w:pStyle w:val="Header"/>
        <w:numPr>
          <w:ilvl w:val="0"/>
          <w:numId w:val="19"/>
        </w:numPr>
        <w:ind w:left="714" w:hanging="357"/>
        <w:jc w:val="both"/>
        <w:rPr>
          <w:rFonts w:asciiTheme="minorHAnsi" w:hAnsiTheme="minorHAnsi" w:cs="Arial"/>
          <w:sz w:val="20"/>
        </w:rPr>
      </w:pPr>
      <w:r>
        <w:rPr>
          <w:rFonts w:asciiTheme="minorHAnsi" w:hAnsiTheme="minorHAnsi" w:cs="Arial"/>
          <w:sz w:val="20"/>
        </w:rPr>
        <w:t>Fellows</w:t>
      </w:r>
      <w:r w:rsidR="00897838">
        <w:rPr>
          <w:rFonts w:asciiTheme="minorHAnsi" w:hAnsiTheme="minorHAnsi" w:cs="Arial"/>
          <w:sz w:val="20"/>
        </w:rPr>
        <w:t xml:space="preserve"> </w:t>
      </w:r>
      <w:r w:rsidR="00897838" w:rsidRPr="00897838">
        <w:rPr>
          <w:rFonts w:asciiTheme="minorHAnsi" w:hAnsiTheme="minorHAnsi" w:cs="Arial"/>
          <w:sz w:val="20"/>
        </w:rPr>
        <w:t xml:space="preserve">are expected to work full </w:t>
      </w:r>
      <w:proofErr w:type="gramStart"/>
      <w:r w:rsidR="00897838" w:rsidRPr="00897838">
        <w:rPr>
          <w:rFonts w:asciiTheme="minorHAnsi" w:hAnsiTheme="minorHAnsi" w:cs="Arial"/>
          <w:sz w:val="20"/>
        </w:rPr>
        <w:t>time</w:t>
      </w:r>
      <w:proofErr w:type="gramEnd"/>
      <w:r w:rsidR="00897838" w:rsidRPr="00897838">
        <w:rPr>
          <w:rFonts w:asciiTheme="minorHAnsi" w:hAnsiTheme="minorHAnsi" w:cs="Arial"/>
          <w:sz w:val="20"/>
        </w:rPr>
        <w:t xml:space="preserve"> but flexibility is allowed for education </w:t>
      </w:r>
      <w:proofErr w:type="spellStart"/>
      <w:r w:rsidR="00897838" w:rsidRPr="00897838">
        <w:rPr>
          <w:rFonts w:asciiTheme="minorHAnsi" w:hAnsiTheme="minorHAnsi" w:cs="Arial"/>
          <w:sz w:val="20"/>
        </w:rPr>
        <w:t>programme</w:t>
      </w:r>
      <w:r w:rsidR="00897838">
        <w:rPr>
          <w:rFonts w:asciiTheme="minorHAnsi" w:hAnsiTheme="minorHAnsi" w:cs="Arial"/>
          <w:sz w:val="20"/>
        </w:rPr>
        <w:t>s</w:t>
      </w:r>
      <w:proofErr w:type="spellEnd"/>
      <w:r w:rsidR="00897838" w:rsidRPr="00897838">
        <w:rPr>
          <w:rFonts w:asciiTheme="minorHAnsi" w:hAnsiTheme="minorHAnsi" w:cs="Arial"/>
          <w:sz w:val="20"/>
        </w:rPr>
        <w:t>;</w:t>
      </w:r>
    </w:p>
    <w:p w14:paraId="638025B3" w14:textId="62C59645" w:rsidR="00897838" w:rsidRPr="004A2A95" w:rsidRDefault="00F9666B" w:rsidP="006142C8">
      <w:pPr>
        <w:pStyle w:val="Header"/>
        <w:numPr>
          <w:ilvl w:val="0"/>
          <w:numId w:val="19"/>
        </w:numPr>
        <w:ind w:left="714" w:hanging="357"/>
        <w:jc w:val="both"/>
        <w:rPr>
          <w:rFonts w:asciiTheme="minorHAnsi" w:hAnsiTheme="minorHAnsi" w:cs="Arial"/>
          <w:sz w:val="20"/>
        </w:rPr>
      </w:pPr>
      <w:r>
        <w:rPr>
          <w:rFonts w:asciiTheme="minorHAnsi" w:hAnsiTheme="minorHAnsi" w:cs="Arial"/>
          <w:sz w:val="20"/>
        </w:rPr>
        <w:t>Fellows</w:t>
      </w:r>
      <w:r w:rsidR="00897838" w:rsidRPr="00897838">
        <w:rPr>
          <w:rFonts w:asciiTheme="minorHAnsi" w:hAnsiTheme="minorHAnsi" w:cs="Arial"/>
          <w:sz w:val="20"/>
        </w:rPr>
        <w:t xml:space="preserve"> </w:t>
      </w:r>
      <w:r w:rsidR="004A2A95">
        <w:rPr>
          <w:rFonts w:asciiTheme="minorHAnsi" w:hAnsiTheme="minorHAnsi" w:cs="Arial"/>
          <w:sz w:val="20"/>
        </w:rPr>
        <w:t>need</w:t>
      </w:r>
      <w:r w:rsidR="00897838" w:rsidRPr="00897838">
        <w:rPr>
          <w:rFonts w:asciiTheme="minorHAnsi" w:hAnsiTheme="minorHAnsi" w:cs="Arial"/>
          <w:sz w:val="20"/>
        </w:rPr>
        <w:t xml:space="preserve"> to obtain financing for subsistence and make own arrangements for </w:t>
      </w:r>
      <w:r>
        <w:rPr>
          <w:rFonts w:asciiTheme="minorHAnsi" w:hAnsiTheme="minorHAnsi" w:cs="Arial"/>
          <w:sz w:val="20"/>
        </w:rPr>
        <w:t>fellowship</w:t>
      </w:r>
      <w:r w:rsidR="00897838" w:rsidRPr="00897838">
        <w:rPr>
          <w:rFonts w:asciiTheme="minorHAnsi" w:hAnsiTheme="minorHAnsi" w:cs="Arial"/>
          <w:sz w:val="20"/>
        </w:rPr>
        <w:t>, travel, VISA, accommodation, etc.</w:t>
      </w:r>
    </w:p>
    <w:sectPr w:rsidR="00897838" w:rsidRPr="004A2A95" w:rsidSect="00A13D39">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9382D0" w14:textId="77777777" w:rsidR="00764579" w:rsidRDefault="00764579">
      <w:r>
        <w:separator/>
      </w:r>
    </w:p>
  </w:endnote>
  <w:endnote w:type="continuationSeparator" w:id="0">
    <w:p w14:paraId="63B2317B" w14:textId="77777777" w:rsidR="00764579" w:rsidRDefault="00764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E5EE2" w14:textId="34B8B589"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F9666B">
      <w:rPr>
        <w:rFonts w:asciiTheme="minorHAnsi" w:hAnsiTheme="minorHAnsi"/>
        <w:sz w:val="16"/>
        <w:szCs w:val="16"/>
      </w:rPr>
      <w:t>Fellowship</w:t>
    </w:r>
    <w:r>
      <w:rPr>
        <w:rFonts w:asciiTheme="minorHAnsi" w:hAnsiTheme="minorHAnsi"/>
        <w:sz w:val="16"/>
        <w:szCs w:val="16"/>
      </w:rPr>
      <w:t xml:space="preserve"> Terms of Reference, January</w:t>
    </w:r>
    <w:r w:rsidRPr="001B6350">
      <w:rPr>
        <w:rFonts w:asciiTheme="minorHAnsi" w:hAnsiTheme="minorHAnsi"/>
        <w:sz w:val="16"/>
        <w:szCs w:val="16"/>
      </w:rPr>
      <w:t xml:space="preserve"> </w:t>
    </w:r>
    <w:r>
      <w:rPr>
        <w:rFonts w:asciiTheme="minorHAnsi" w:hAnsiTheme="minorHAnsi"/>
        <w:sz w:val="16"/>
        <w:szCs w:val="16"/>
      </w:rPr>
      <w:t>2018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FDB76" w14:textId="6070FF01"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F9666B">
      <w:rPr>
        <w:rFonts w:asciiTheme="minorHAnsi" w:hAnsiTheme="minorHAnsi"/>
        <w:sz w:val="16"/>
        <w:szCs w:val="16"/>
      </w:rPr>
      <w:t>Fellowship</w:t>
    </w:r>
    <w:r w:rsidR="001B6350">
      <w:rPr>
        <w:rFonts w:asciiTheme="minorHAnsi" w:hAnsiTheme="minorHAnsi"/>
        <w:sz w:val="16"/>
        <w:szCs w:val="16"/>
      </w:rPr>
      <w:t xml:space="preserve"> Terms of Reference, </w:t>
    </w:r>
    <w:r w:rsidR="00D20CAA">
      <w:rPr>
        <w:rFonts w:asciiTheme="minorHAnsi" w:hAnsiTheme="minorHAnsi"/>
        <w:sz w:val="16"/>
        <w:szCs w:val="16"/>
      </w:rPr>
      <w:t>January</w:t>
    </w:r>
    <w:r w:rsidR="00703C13" w:rsidRPr="001B6350">
      <w:rPr>
        <w:rFonts w:asciiTheme="minorHAnsi" w:hAnsiTheme="minorHAnsi"/>
        <w:sz w:val="16"/>
        <w:szCs w:val="16"/>
      </w:rPr>
      <w:t xml:space="preserve"> </w:t>
    </w:r>
    <w:r w:rsidR="00D20CAA">
      <w:rPr>
        <w:rFonts w:asciiTheme="minorHAnsi" w:hAnsiTheme="minorHAnsi"/>
        <w:sz w:val="16"/>
        <w:szCs w:val="16"/>
      </w:rPr>
      <w:t>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45315B" w14:textId="77777777" w:rsidR="00764579" w:rsidRDefault="00764579">
      <w:r>
        <w:separator/>
      </w:r>
    </w:p>
  </w:footnote>
  <w:footnote w:type="continuationSeparator" w:id="0">
    <w:p w14:paraId="69232FE9" w14:textId="77777777" w:rsidR="00764579" w:rsidRDefault="00764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DC6DB" w14:textId="49004F22" w:rsidR="00BD20EA" w:rsidRPr="00A13D39" w:rsidRDefault="00BD20EA" w:rsidP="00BD20EA">
    <w:pPr>
      <w:rPr>
        <w:rFonts w:ascii="Myriad Pro" w:hAnsi="Myriad Pro"/>
        <w:b/>
        <w:sz w:val="26"/>
        <w:szCs w:val="26"/>
        <w:lang w:val="da-DK"/>
      </w:rPr>
    </w:pPr>
    <w:r w:rsidRPr="00A13D39">
      <w:rPr>
        <w:noProof/>
        <w:sz w:val="26"/>
        <w:szCs w:val="26"/>
      </w:rPr>
      <w:drawing>
        <wp:anchor distT="0" distB="0" distL="114300" distR="114300" simplePos="0" relativeHeight="251659264" behindDoc="0" locked="0" layoutInCell="1" allowOverlap="1" wp14:anchorId="34C71C67" wp14:editId="3B0F6467">
          <wp:simplePos x="0" y="0"/>
          <wp:positionH relativeFrom="column">
            <wp:posOffset>5005070</wp:posOffset>
          </wp:positionH>
          <wp:positionV relativeFrom="paragraph">
            <wp:posOffset>-38100</wp:posOffset>
          </wp:positionV>
          <wp:extent cx="716280" cy="1619248"/>
          <wp:effectExtent l="0" t="0" r="7620" b="635"/>
          <wp:wrapNone/>
          <wp:docPr id="4" name="Picture 4" descr="Image result for und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undp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383" cy="1626262"/>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3D39">
      <w:rPr>
        <w:rFonts w:ascii="Myriad Pro" w:hAnsi="Myriad Pro"/>
        <w:b/>
        <w:sz w:val="26"/>
        <w:szCs w:val="26"/>
        <w:lang w:val="da-DK"/>
      </w:rPr>
      <w:t>United Nations Development Programme</w:t>
    </w:r>
  </w:p>
  <w:p w14:paraId="68B2363E" w14:textId="4D72D272" w:rsidR="00BD20EA" w:rsidRDefault="00BD20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4"/>
  </w:num>
  <w:num w:numId="4">
    <w:abstractNumId w:val="9"/>
  </w:num>
  <w:num w:numId="5">
    <w:abstractNumId w:val="17"/>
  </w:num>
  <w:num w:numId="6">
    <w:abstractNumId w:val="15"/>
  </w:num>
  <w:num w:numId="7">
    <w:abstractNumId w:val="20"/>
  </w:num>
  <w:num w:numId="8">
    <w:abstractNumId w:val="7"/>
  </w:num>
  <w:num w:numId="9">
    <w:abstractNumId w:val="21"/>
  </w:num>
  <w:num w:numId="10">
    <w:abstractNumId w:val="0"/>
  </w:num>
  <w:num w:numId="11">
    <w:abstractNumId w:val="10"/>
  </w:num>
  <w:num w:numId="12">
    <w:abstractNumId w:val="5"/>
  </w:num>
  <w:num w:numId="13">
    <w:abstractNumId w:val="19"/>
  </w:num>
  <w:num w:numId="14">
    <w:abstractNumId w:val="2"/>
  </w:num>
  <w:num w:numId="15">
    <w:abstractNumId w:val="16"/>
  </w:num>
  <w:num w:numId="16">
    <w:abstractNumId w:val="14"/>
  </w:num>
  <w:num w:numId="17">
    <w:abstractNumId w:val="3"/>
  </w:num>
  <w:num w:numId="18">
    <w:abstractNumId w:val="1"/>
  </w:num>
  <w:num w:numId="19">
    <w:abstractNumId w:val="6"/>
  </w:num>
  <w:num w:numId="20">
    <w:abstractNumId w:val="11"/>
  </w:num>
  <w:num w:numId="21">
    <w:abstractNumId w:val="23"/>
  </w:num>
  <w:num w:numId="22">
    <w:abstractNumId w:val="13"/>
  </w:num>
  <w:num w:numId="23">
    <w:abstractNumId w:val="8"/>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6CCE"/>
    <w:rsid w:val="00041B11"/>
    <w:rsid w:val="00041B40"/>
    <w:rsid w:val="00041F40"/>
    <w:rsid w:val="00042749"/>
    <w:rsid w:val="000428AD"/>
    <w:rsid w:val="0004733B"/>
    <w:rsid w:val="00047F23"/>
    <w:rsid w:val="00050DF5"/>
    <w:rsid w:val="00055936"/>
    <w:rsid w:val="00057250"/>
    <w:rsid w:val="000652A7"/>
    <w:rsid w:val="0008223F"/>
    <w:rsid w:val="00087C6F"/>
    <w:rsid w:val="000977A2"/>
    <w:rsid w:val="00097DE0"/>
    <w:rsid w:val="000A2976"/>
    <w:rsid w:val="000A4F00"/>
    <w:rsid w:val="000A6352"/>
    <w:rsid w:val="000B06AE"/>
    <w:rsid w:val="000B14BC"/>
    <w:rsid w:val="000B4679"/>
    <w:rsid w:val="000C0960"/>
    <w:rsid w:val="000C12DF"/>
    <w:rsid w:val="000C154F"/>
    <w:rsid w:val="000C5EDA"/>
    <w:rsid w:val="000C6554"/>
    <w:rsid w:val="000D610F"/>
    <w:rsid w:val="000E0F5B"/>
    <w:rsid w:val="000E3765"/>
    <w:rsid w:val="000E392F"/>
    <w:rsid w:val="000E77EC"/>
    <w:rsid w:val="000F1681"/>
    <w:rsid w:val="000F2B84"/>
    <w:rsid w:val="000F396D"/>
    <w:rsid w:val="000F5459"/>
    <w:rsid w:val="000F795F"/>
    <w:rsid w:val="00100EA2"/>
    <w:rsid w:val="00102DB6"/>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7DD"/>
    <w:rsid w:val="00160D95"/>
    <w:rsid w:val="001662F0"/>
    <w:rsid w:val="00166B8B"/>
    <w:rsid w:val="0017083B"/>
    <w:rsid w:val="00171B2A"/>
    <w:rsid w:val="00171BC5"/>
    <w:rsid w:val="00172A5A"/>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030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58F8"/>
    <w:rsid w:val="00215B50"/>
    <w:rsid w:val="00217215"/>
    <w:rsid w:val="00224DBF"/>
    <w:rsid w:val="00227860"/>
    <w:rsid w:val="00241380"/>
    <w:rsid w:val="002456C7"/>
    <w:rsid w:val="00251C3E"/>
    <w:rsid w:val="00257033"/>
    <w:rsid w:val="00266783"/>
    <w:rsid w:val="00291269"/>
    <w:rsid w:val="002925E0"/>
    <w:rsid w:val="00292BEC"/>
    <w:rsid w:val="002933D1"/>
    <w:rsid w:val="002A30C7"/>
    <w:rsid w:val="002C3741"/>
    <w:rsid w:val="002C435C"/>
    <w:rsid w:val="002D3448"/>
    <w:rsid w:val="002D3BF1"/>
    <w:rsid w:val="002D3C70"/>
    <w:rsid w:val="002D3DD5"/>
    <w:rsid w:val="002E35FC"/>
    <w:rsid w:val="002E4600"/>
    <w:rsid w:val="002E52CA"/>
    <w:rsid w:val="002F02BB"/>
    <w:rsid w:val="002F34B8"/>
    <w:rsid w:val="00306458"/>
    <w:rsid w:val="0030680B"/>
    <w:rsid w:val="00310FB3"/>
    <w:rsid w:val="00312B88"/>
    <w:rsid w:val="00313014"/>
    <w:rsid w:val="00313DDD"/>
    <w:rsid w:val="00314D68"/>
    <w:rsid w:val="00321178"/>
    <w:rsid w:val="00321618"/>
    <w:rsid w:val="0033185A"/>
    <w:rsid w:val="0033466B"/>
    <w:rsid w:val="00342B64"/>
    <w:rsid w:val="003434BF"/>
    <w:rsid w:val="003458F4"/>
    <w:rsid w:val="0035036A"/>
    <w:rsid w:val="00350940"/>
    <w:rsid w:val="003518B1"/>
    <w:rsid w:val="0035256D"/>
    <w:rsid w:val="00356D4E"/>
    <w:rsid w:val="00360A29"/>
    <w:rsid w:val="0036528F"/>
    <w:rsid w:val="003668AE"/>
    <w:rsid w:val="0038031E"/>
    <w:rsid w:val="00387DFF"/>
    <w:rsid w:val="00393326"/>
    <w:rsid w:val="00396B3D"/>
    <w:rsid w:val="003A0839"/>
    <w:rsid w:val="003A0D3D"/>
    <w:rsid w:val="003A37DD"/>
    <w:rsid w:val="003A4C14"/>
    <w:rsid w:val="003B1A63"/>
    <w:rsid w:val="003B3743"/>
    <w:rsid w:val="003B45BD"/>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99A"/>
    <w:rsid w:val="00435B34"/>
    <w:rsid w:val="00444B23"/>
    <w:rsid w:val="004451E2"/>
    <w:rsid w:val="00445796"/>
    <w:rsid w:val="00446FF5"/>
    <w:rsid w:val="00450C69"/>
    <w:rsid w:val="00451CA1"/>
    <w:rsid w:val="0045455E"/>
    <w:rsid w:val="00457006"/>
    <w:rsid w:val="00462A90"/>
    <w:rsid w:val="00467F53"/>
    <w:rsid w:val="00480A78"/>
    <w:rsid w:val="0048459C"/>
    <w:rsid w:val="00485875"/>
    <w:rsid w:val="00491CAE"/>
    <w:rsid w:val="0049484C"/>
    <w:rsid w:val="004A2A95"/>
    <w:rsid w:val="004A3FB6"/>
    <w:rsid w:val="004B209F"/>
    <w:rsid w:val="004B596F"/>
    <w:rsid w:val="004C0414"/>
    <w:rsid w:val="004C10BB"/>
    <w:rsid w:val="004C51E2"/>
    <w:rsid w:val="004C58D8"/>
    <w:rsid w:val="004C62BD"/>
    <w:rsid w:val="004C7A1D"/>
    <w:rsid w:val="004D3395"/>
    <w:rsid w:val="004D4B98"/>
    <w:rsid w:val="004F20A1"/>
    <w:rsid w:val="0050292B"/>
    <w:rsid w:val="00502EDF"/>
    <w:rsid w:val="00503FD8"/>
    <w:rsid w:val="0051361E"/>
    <w:rsid w:val="005322C6"/>
    <w:rsid w:val="005337BB"/>
    <w:rsid w:val="005539A9"/>
    <w:rsid w:val="005556B7"/>
    <w:rsid w:val="0055703D"/>
    <w:rsid w:val="00567B61"/>
    <w:rsid w:val="005747F8"/>
    <w:rsid w:val="00582DEC"/>
    <w:rsid w:val="005877B3"/>
    <w:rsid w:val="00590964"/>
    <w:rsid w:val="00591376"/>
    <w:rsid w:val="0059342C"/>
    <w:rsid w:val="005A4AFC"/>
    <w:rsid w:val="005A5E7C"/>
    <w:rsid w:val="005B5CF3"/>
    <w:rsid w:val="005B6322"/>
    <w:rsid w:val="005B78F4"/>
    <w:rsid w:val="005C2194"/>
    <w:rsid w:val="005C6EEF"/>
    <w:rsid w:val="005D0821"/>
    <w:rsid w:val="005D1C4B"/>
    <w:rsid w:val="005D401C"/>
    <w:rsid w:val="005D49B3"/>
    <w:rsid w:val="005D5192"/>
    <w:rsid w:val="005D76C2"/>
    <w:rsid w:val="005E166C"/>
    <w:rsid w:val="005F040F"/>
    <w:rsid w:val="005F61A7"/>
    <w:rsid w:val="005F6F38"/>
    <w:rsid w:val="00603B6D"/>
    <w:rsid w:val="00612010"/>
    <w:rsid w:val="0063282F"/>
    <w:rsid w:val="006335BE"/>
    <w:rsid w:val="00637B72"/>
    <w:rsid w:val="00640A5A"/>
    <w:rsid w:val="00640FD0"/>
    <w:rsid w:val="006412F3"/>
    <w:rsid w:val="00643C96"/>
    <w:rsid w:val="00645BD7"/>
    <w:rsid w:val="006677C4"/>
    <w:rsid w:val="00670EF4"/>
    <w:rsid w:val="006722A0"/>
    <w:rsid w:val="00672CBA"/>
    <w:rsid w:val="00674302"/>
    <w:rsid w:val="00676250"/>
    <w:rsid w:val="00677665"/>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545F4"/>
    <w:rsid w:val="00762186"/>
    <w:rsid w:val="00764579"/>
    <w:rsid w:val="00765F30"/>
    <w:rsid w:val="00770B29"/>
    <w:rsid w:val="00774376"/>
    <w:rsid w:val="00777FF5"/>
    <w:rsid w:val="00783EF5"/>
    <w:rsid w:val="007868E3"/>
    <w:rsid w:val="007949A6"/>
    <w:rsid w:val="00794E83"/>
    <w:rsid w:val="007A2831"/>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04F"/>
    <w:rsid w:val="007E039E"/>
    <w:rsid w:val="007E56B0"/>
    <w:rsid w:val="007F00C2"/>
    <w:rsid w:val="007F199F"/>
    <w:rsid w:val="007F19E6"/>
    <w:rsid w:val="007F2DE0"/>
    <w:rsid w:val="007F35EE"/>
    <w:rsid w:val="007F3E04"/>
    <w:rsid w:val="007F5D82"/>
    <w:rsid w:val="00800117"/>
    <w:rsid w:val="00805514"/>
    <w:rsid w:val="00815F35"/>
    <w:rsid w:val="00816F1D"/>
    <w:rsid w:val="00821ABA"/>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B1C6E"/>
    <w:rsid w:val="008B5546"/>
    <w:rsid w:val="008B5807"/>
    <w:rsid w:val="008C75CB"/>
    <w:rsid w:val="008D3DA8"/>
    <w:rsid w:val="008E54BD"/>
    <w:rsid w:val="009009F8"/>
    <w:rsid w:val="00904C18"/>
    <w:rsid w:val="009057B1"/>
    <w:rsid w:val="00905FCC"/>
    <w:rsid w:val="009065B2"/>
    <w:rsid w:val="00907452"/>
    <w:rsid w:val="00923134"/>
    <w:rsid w:val="00923BF4"/>
    <w:rsid w:val="009246E4"/>
    <w:rsid w:val="0092714A"/>
    <w:rsid w:val="009307D9"/>
    <w:rsid w:val="00931A7D"/>
    <w:rsid w:val="009330DE"/>
    <w:rsid w:val="00945E8D"/>
    <w:rsid w:val="009502ED"/>
    <w:rsid w:val="009546CB"/>
    <w:rsid w:val="0095605D"/>
    <w:rsid w:val="00956C13"/>
    <w:rsid w:val="00960D67"/>
    <w:rsid w:val="009701BF"/>
    <w:rsid w:val="009702D6"/>
    <w:rsid w:val="00973F24"/>
    <w:rsid w:val="00977F69"/>
    <w:rsid w:val="009847E4"/>
    <w:rsid w:val="00986414"/>
    <w:rsid w:val="009B31CE"/>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030F"/>
    <w:rsid w:val="00A120B3"/>
    <w:rsid w:val="00A13D39"/>
    <w:rsid w:val="00A1571A"/>
    <w:rsid w:val="00A22A18"/>
    <w:rsid w:val="00A323D6"/>
    <w:rsid w:val="00A324A6"/>
    <w:rsid w:val="00A448D2"/>
    <w:rsid w:val="00A47808"/>
    <w:rsid w:val="00A551BB"/>
    <w:rsid w:val="00A56DAF"/>
    <w:rsid w:val="00A601F8"/>
    <w:rsid w:val="00A77C3F"/>
    <w:rsid w:val="00A830FB"/>
    <w:rsid w:val="00A858BC"/>
    <w:rsid w:val="00A85F52"/>
    <w:rsid w:val="00A93F2A"/>
    <w:rsid w:val="00A94A91"/>
    <w:rsid w:val="00A95B68"/>
    <w:rsid w:val="00A964CB"/>
    <w:rsid w:val="00AB3C05"/>
    <w:rsid w:val="00AC365A"/>
    <w:rsid w:val="00AC4F73"/>
    <w:rsid w:val="00AD3FB2"/>
    <w:rsid w:val="00AE11A7"/>
    <w:rsid w:val="00AE467E"/>
    <w:rsid w:val="00AF4FF8"/>
    <w:rsid w:val="00AF7369"/>
    <w:rsid w:val="00B001DC"/>
    <w:rsid w:val="00B07E49"/>
    <w:rsid w:val="00B12895"/>
    <w:rsid w:val="00B12B04"/>
    <w:rsid w:val="00B22D1F"/>
    <w:rsid w:val="00B321D9"/>
    <w:rsid w:val="00B332B3"/>
    <w:rsid w:val="00B34135"/>
    <w:rsid w:val="00B35B7F"/>
    <w:rsid w:val="00B4054C"/>
    <w:rsid w:val="00B47148"/>
    <w:rsid w:val="00B50EF3"/>
    <w:rsid w:val="00B563C7"/>
    <w:rsid w:val="00B60C9A"/>
    <w:rsid w:val="00B650C5"/>
    <w:rsid w:val="00B708DB"/>
    <w:rsid w:val="00B82569"/>
    <w:rsid w:val="00B90DDF"/>
    <w:rsid w:val="00B94616"/>
    <w:rsid w:val="00B96211"/>
    <w:rsid w:val="00B96A0A"/>
    <w:rsid w:val="00B97284"/>
    <w:rsid w:val="00BA08EC"/>
    <w:rsid w:val="00BA1292"/>
    <w:rsid w:val="00BA2E7B"/>
    <w:rsid w:val="00BA493E"/>
    <w:rsid w:val="00BB2872"/>
    <w:rsid w:val="00BB3493"/>
    <w:rsid w:val="00BC0924"/>
    <w:rsid w:val="00BC0D1E"/>
    <w:rsid w:val="00BC2445"/>
    <w:rsid w:val="00BC3CD7"/>
    <w:rsid w:val="00BC5AEF"/>
    <w:rsid w:val="00BD20EA"/>
    <w:rsid w:val="00BD5B10"/>
    <w:rsid w:val="00BF6936"/>
    <w:rsid w:val="00C03A19"/>
    <w:rsid w:val="00C06C6D"/>
    <w:rsid w:val="00C128CD"/>
    <w:rsid w:val="00C1384B"/>
    <w:rsid w:val="00C15785"/>
    <w:rsid w:val="00C15909"/>
    <w:rsid w:val="00C25886"/>
    <w:rsid w:val="00C262C3"/>
    <w:rsid w:val="00C42796"/>
    <w:rsid w:val="00C45A09"/>
    <w:rsid w:val="00C51BD8"/>
    <w:rsid w:val="00C57CEA"/>
    <w:rsid w:val="00C61A97"/>
    <w:rsid w:val="00C63661"/>
    <w:rsid w:val="00C63CE8"/>
    <w:rsid w:val="00C64533"/>
    <w:rsid w:val="00C64B6C"/>
    <w:rsid w:val="00C6546B"/>
    <w:rsid w:val="00C70BFB"/>
    <w:rsid w:val="00C823C4"/>
    <w:rsid w:val="00C84D3F"/>
    <w:rsid w:val="00C9769A"/>
    <w:rsid w:val="00CA45D2"/>
    <w:rsid w:val="00CA49D1"/>
    <w:rsid w:val="00CA7311"/>
    <w:rsid w:val="00CB53D0"/>
    <w:rsid w:val="00CC1514"/>
    <w:rsid w:val="00CD42AA"/>
    <w:rsid w:val="00CD4816"/>
    <w:rsid w:val="00CD4AA2"/>
    <w:rsid w:val="00CE55A0"/>
    <w:rsid w:val="00CF0790"/>
    <w:rsid w:val="00CF0B21"/>
    <w:rsid w:val="00CF4890"/>
    <w:rsid w:val="00CF678B"/>
    <w:rsid w:val="00CF6BA2"/>
    <w:rsid w:val="00D00508"/>
    <w:rsid w:val="00D05A80"/>
    <w:rsid w:val="00D06A94"/>
    <w:rsid w:val="00D07612"/>
    <w:rsid w:val="00D17E6C"/>
    <w:rsid w:val="00D20CAA"/>
    <w:rsid w:val="00D254F6"/>
    <w:rsid w:val="00D274D0"/>
    <w:rsid w:val="00D35F0A"/>
    <w:rsid w:val="00D46638"/>
    <w:rsid w:val="00D515D8"/>
    <w:rsid w:val="00D522CE"/>
    <w:rsid w:val="00D53E47"/>
    <w:rsid w:val="00D60425"/>
    <w:rsid w:val="00D6773C"/>
    <w:rsid w:val="00D71594"/>
    <w:rsid w:val="00D7362D"/>
    <w:rsid w:val="00D80BA0"/>
    <w:rsid w:val="00D81DD1"/>
    <w:rsid w:val="00D826E7"/>
    <w:rsid w:val="00D8576B"/>
    <w:rsid w:val="00D87BB4"/>
    <w:rsid w:val="00D96BD9"/>
    <w:rsid w:val="00DA6C78"/>
    <w:rsid w:val="00DA7041"/>
    <w:rsid w:val="00DB3FA4"/>
    <w:rsid w:val="00DB4459"/>
    <w:rsid w:val="00DB447E"/>
    <w:rsid w:val="00DB7FAE"/>
    <w:rsid w:val="00DD43D9"/>
    <w:rsid w:val="00DD5D2D"/>
    <w:rsid w:val="00DD637E"/>
    <w:rsid w:val="00DD6FC7"/>
    <w:rsid w:val="00DF207F"/>
    <w:rsid w:val="00DF2A90"/>
    <w:rsid w:val="00DF2F25"/>
    <w:rsid w:val="00E14F46"/>
    <w:rsid w:val="00E21D22"/>
    <w:rsid w:val="00E21E99"/>
    <w:rsid w:val="00E235B1"/>
    <w:rsid w:val="00E23922"/>
    <w:rsid w:val="00E32C68"/>
    <w:rsid w:val="00E3358A"/>
    <w:rsid w:val="00E36295"/>
    <w:rsid w:val="00E42C2F"/>
    <w:rsid w:val="00E43801"/>
    <w:rsid w:val="00E539CA"/>
    <w:rsid w:val="00E560D4"/>
    <w:rsid w:val="00E576D9"/>
    <w:rsid w:val="00E60ECC"/>
    <w:rsid w:val="00E7290B"/>
    <w:rsid w:val="00E73CCD"/>
    <w:rsid w:val="00E73F0B"/>
    <w:rsid w:val="00E74FF6"/>
    <w:rsid w:val="00E802BC"/>
    <w:rsid w:val="00E8606F"/>
    <w:rsid w:val="00E87C22"/>
    <w:rsid w:val="00EA063B"/>
    <w:rsid w:val="00EA0AE9"/>
    <w:rsid w:val="00EA28FF"/>
    <w:rsid w:val="00EB47A2"/>
    <w:rsid w:val="00EC0FF7"/>
    <w:rsid w:val="00EC7828"/>
    <w:rsid w:val="00ED0C31"/>
    <w:rsid w:val="00ED48BE"/>
    <w:rsid w:val="00EE0144"/>
    <w:rsid w:val="00EE34C2"/>
    <w:rsid w:val="00EE3A32"/>
    <w:rsid w:val="00EE5405"/>
    <w:rsid w:val="00EF3CDD"/>
    <w:rsid w:val="00EF75F1"/>
    <w:rsid w:val="00F06AD3"/>
    <w:rsid w:val="00F11DAF"/>
    <w:rsid w:val="00F141A1"/>
    <w:rsid w:val="00F1443F"/>
    <w:rsid w:val="00F24D21"/>
    <w:rsid w:val="00F36D1E"/>
    <w:rsid w:val="00F409F1"/>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666B"/>
    <w:rsid w:val="00F97479"/>
    <w:rsid w:val="00F97A58"/>
    <w:rsid w:val="00FA6F02"/>
    <w:rsid w:val="00FB4036"/>
    <w:rsid w:val="00FB5BA3"/>
    <w:rsid w:val="00FC3BF7"/>
    <w:rsid w:val="00FC5B8F"/>
    <w:rsid w:val="00FD44C2"/>
    <w:rsid w:val="00FD5412"/>
    <w:rsid w:val="00FF18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09"/>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1374840049">
      <w:bodyDiv w:val="1"/>
      <w:marLeft w:val="0"/>
      <w:marRight w:val="0"/>
      <w:marTop w:val="0"/>
      <w:marBottom w:val="0"/>
      <w:divBdr>
        <w:top w:val="none" w:sz="0" w:space="0" w:color="auto"/>
        <w:left w:val="none" w:sz="0" w:space="0" w:color="auto"/>
        <w:bottom w:val="none" w:sz="0" w:space="0" w:color="auto"/>
        <w:right w:val="none" w:sz="0" w:space="0" w:color="auto"/>
      </w:divBdr>
    </w:div>
    <w:div w:id="1378235120">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7"/>
        <w:category>
          <w:name w:val="General"/>
          <w:gallery w:val="placeholder"/>
        </w:category>
        <w:types>
          <w:type w:val="bbPlcHdr"/>
        </w:types>
        <w:behaviors>
          <w:behavior w:val="content"/>
        </w:behaviors>
        <w:guid w:val="{51A71BCA-92EE-4C8C-8C1F-4B53A136F504}"/>
      </w:docPartPr>
      <w:docPartBody>
        <w:p w:rsidR="00B948D2" w:rsidRDefault="00DF5048">
          <w:r w:rsidRPr="005A7FD8">
            <w:rPr>
              <w:rStyle w:val="PlaceholderText"/>
            </w:rPr>
            <w:t>Choose a building block.</w:t>
          </w:r>
        </w:p>
      </w:docPartBody>
    </w:docPart>
    <w:docPart>
      <w:docPartPr>
        <w:name w:val="1E49D91196894366BD91423CE38CA3FF"/>
        <w:category>
          <w:name w:val="General"/>
          <w:gallery w:val="placeholder"/>
        </w:category>
        <w:types>
          <w:type w:val="bbPlcHdr"/>
        </w:types>
        <w:behaviors>
          <w:behavior w:val="content"/>
        </w:behaviors>
        <w:guid w:val="{FD597983-8237-4574-8306-A586D6EC514F}"/>
      </w:docPartPr>
      <w:docPartBody>
        <w:p w:rsidR="00CE4D0B" w:rsidRDefault="00B25077" w:rsidP="00B25077">
          <w:pPr>
            <w:pStyle w:val="1E49D91196894366BD91423CE38CA3FF5"/>
          </w:pPr>
          <w:r w:rsidRPr="00591376">
            <w:rPr>
              <w:rFonts w:ascii="Calibri" w:hAnsi="Calibri" w:cs="Calibri"/>
              <w:color w:val="808080"/>
              <w:highlight w:val="lightGray"/>
              <w:lang w:val="en-GB"/>
            </w:rPr>
            <w:t>enter text</w:t>
          </w:r>
        </w:p>
      </w:docPartBody>
    </w:docPart>
    <w:docPart>
      <w:docPartPr>
        <w:name w:val="43AB23B9C044451EB02C51DDD8D6A551"/>
        <w:category>
          <w:name w:val="General"/>
          <w:gallery w:val="placeholder"/>
        </w:category>
        <w:types>
          <w:type w:val="bbPlcHdr"/>
        </w:types>
        <w:behaviors>
          <w:behavior w:val="content"/>
        </w:behaviors>
        <w:guid w:val="{0455FFAD-D739-4DF8-BD40-F790FB539BB4}"/>
      </w:docPartPr>
      <w:docPartBody>
        <w:p w:rsidR="00CE4D0B" w:rsidRDefault="00B25077" w:rsidP="00B25077">
          <w:pPr>
            <w:pStyle w:val="43AB23B9C044451EB02C51DDD8D6A5515"/>
          </w:pPr>
          <w:r w:rsidRPr="00591376">
            <w:rPr>
              <w:rFonts w:ascii="Calibri" w:hAnsi="Calibri" w:cs="Calibri"/>
              <w:color w:val="808080"/>
              <w:highlight w:val="lightGray"/>
              <w:lang w:val="en-GB"/>
            </w:rPr>
            <w:t>enter text</w:t>
          </w:r>
        </w:p>
      </w:docPartBody>
    </w:docPart>
    <w:docPart>
      <w:docPartPr>
        <w:name w:val="0A0B95122FB240E88361ADFDC5F88796"/>
        <w:category>
          <w:name w:val="General"/>
          <w:gallery w:val="placeholder"/>
        </w:category>
        <w:types>
          <w:type w:val="bbPlcHdr"/>
        </w:types>
        <w:behaviors>
          <w:behavior w:val="content"/>
        </w:behaviors>
        <w:guid w:val="{03FA800F-D60B-4283-91D9-F32D234E546B}"/>
      </w:docPartPr>
      <w:docPartBody>
        <w:p w:rsidR="00CE4D0B" w:rsidRDefault="00B25077" w:rsidP="00B25077">
          <w:pPr>
            <w:pStyle w:val="0A0B95122FB240E88361ADFDC5F887965"/>
          </w:pPr>
          <w:r w:rsidRPr="00591376">
            <w:rPr>
              <w:rFonts w:ascii="Calibri" w:hAnsi="Calibri" w:cs="Calibri"/>
              <w:color w:val="808080"/>
              <w:highlight w:val="lightGray"/>
              <w:lang w:val="en-GB"/>
            </w:rPr>
            <w:t>enter number</w:t>
          </w:r>
        </w:p>
      </w:docPartBody>
    </w:docPart>
    <w:docPart>
      <w:docPartPr>
        <w:name w:val="7DCF8D2A9E6840EF829E925DD8E2D323"/>
        <w:category>
          <w:name w:val="General"/>
          <w:gallery w:val="placeholder"/>
        </w:category>
        <w:types>
          <w:type w:val="bbPlcHdr"/>
        </w:types>
        <w:behaviors>
          <w:behavior w:val="content"/>
        </w:behaviors>
        <w:guid w:val="{1E237DF2-796D-4772-91E0-61F5EDC22BDD}"/>
      </w:docPartPr>
      <w:docPartBody>
        <w:p w:rsidR="00CE4D0B" w:rsidRDefault="00B25077" w:rsidP="00B25077">
          <w:pPr>
            <w:pStyle w:val="7DCF8D2A9E6840EF829E925DD8E2D3235"/>
          </w:pPr>
          <w:r w:rsidRPr="00591376">
            <w:rPr>
              <w:rFonts w:ascii="Calibri" w:hAnsi="Calibri" w:cs="Calibri"/>
              <w:color w:val="808080"/>
              <w:highlight w:val="lightGray"/>
              <w:lang w:val="en-GB"/>
            </w:rPr>
            <w:t>enter text</w:t>
          </w:r>
        </w:p>
      </w:docPartBody>
    </w:docPart>
    <w:docPart>
      <w:docPartPr>
        <w:name w:val="A19C9B63A7FF41BA94F82C5082048FD6"/>
        <w:category>
          <w:name w:val="General"/>
          <w:gallery w:val="placeholder"/>
        </w:category>
        <w:types>
          <w:type w:val="bbPlcHdr"/>
        </w:types>
        <w:behaviors>
          <w:behavior w:val="content"/>
        </w:behaviors>
        <w:guid w:val="{C61025FE-4305-4410-9F22-619ACB8FB20C}"/>
      </w:docPartPr>
      <w:docPartBody>
        <w:p w:rsidR="00CE4D0B" w:rsidRDefault="00B25077" w:rsidP="00B25077">
          <w:pPr>
            <w:pStyle w:val="A19C9B63A7FF41BA94F82C5082048FD65"/>
          </w:pPr>
          <w:r w:rsidRPr="00591376">
            <w:rPr>
              <w:rFonts w:ascii="Calibri" w:hAnsi="Calibri" w:cs="Calibri"/>
              <w:color w:val="808080"/>
              <w:highlight w:val="lightGray"/>
              <w:lang w:val="en-GB"/>
            </w:rPr>
            <w:t>enter text</w:t>
          </w:r>
        </w:p>
      </w:docPartBody>
    </w:docPart>
    <w:docPart>
      <w:docPartPr>
        <w:name w:val="E69BD711E9F4480E9352B26F763F4F10"/>
        <w:category>
          <w:name w:val="General"/>
          <w:gallery w:val="placeholder"/>
        </w:category>
        <w:types>
          <w:type w:val="bbPlcHdr"/>
        </w:types>
        <w:behaviors>
          <w:behavior w:val="content"/>
        </w:behaviors>
        <w:guid w:val="{34E4113B-A5E0-4BAF-BDC9-9ED7FC67C5E0}"/>
      </w:docPartPr>
      <w:docPartBody>
        <w:p w:rsidR="00CE4D0B" w:rsidRDefault="00B25077" w:rsidP="00B25077">
          <w:pPr>
            <w:pStyle w:val="E69BD711E9F4480E9352B26F763F4F103"/>
          </w:pPr>
          <w:r w:rsidRPr="00F521D5">
            <w:rPr>
              <w:rStyle w:val="PlaceholderText"/>
              <w:rFonts w:asciiTheme="minorHAnsi" w:hAnsiTheme="minorHAnsi"/>
              <w:lang w:val="en-GB"/>
            </w:rPr>
            <w:t>Click or tap here to enter text.</w:t>
          </w:r>
        </w:p>
      </w:docPartBody>
    </w:docPart>
    <w:docPart>
      <w:docPartPr>
        <w:name w:val="315EF4632DC74C09AC98C88C3D198D3E"/>
        <w:category>
          <w:name w:val="General"/>
          <w:gallery w:val="placeholder"/>
        </w:category>
        <w:types>
          <w:type w:val="bbPlcHdr"/>
        </w:types>
        <w:behaviors>
          <w:behavior w:val="content"/>
        </w:behaviors>
        <w:guid w:val="{60798C3F-746A-42BA-A256-68715F20F635}"/>
      </w:docPartPr>
      <w:docPartBody>
        <w:p w:rsidR="00CE4D0B" w:rsidRDefault="00B25077" w:rsidP="00B25077">
          <w:pPr>
            <w:pStyle w:val="315EF4632DC74C09AC98C88C3D198D3E3"/>
          </w:pPr>
          <w:r w:rsidRPr="007F00C2">
            <w:rPr>
              <w:rStyle w:val="PlaceholderText"/>
              <w:rFonts w:asciiTheme="minorHAnsi" w:hAnsiTheme="minorHAnsi"/>
              <w:b/>
              <w:lang w:val="en-GB"/>
            </w:rPr>
            <w:t>Click or tap here to enter text.</w:t>
          </w:r>
        </w:p>
      </w:docPartBody>
    </w:docPart>
    <w:docPart>
      <w:docPartPr>
        <w:name w:val="F023E59230AE4F53A92C422BEEC932DA"/>
        <w:category>
          <w:name w:val="General"/>
          <w:gallery w:val="placeholder"/>
        </w:category>
        <w:types>
          <w:type w:val="bbPlcHdr"/>
        </w:types>
        <w:behaviors>
          <w:behavior w:val="content"/>
        </w:behaviors>
        <w:guid w:val="{12816DD7-1FAD-4260-B7FE-AAD966A4DC68}"/>
      </w:docPartPr>
      <w:docPartBody>
        <w:p w:rsidR="00CE4D0B" w:rsidRDefault="00B25077" w:rsidP="00B25077">
          <w:pPr>
            <w:pStyle w:val="F023E59230AE4F53A92C422BEEC932DA3"/>
          </w:pPr>
          <w:r w:rsidRPr="007F00C2">
            <w:rPr>
              <w:rStyle w:val="PlaceholderText"/>
              <w:rFonts w:asciiTheme="minorHAnsi" w:hAnsiTheme="minorHAnsi"/>
              <w:lang w:val="en-GB"/>
            </w:rPr>
            <w:t>Click or tap here to enter text.</w:t>
          </w:r>
        </w:p>
      </w:docPartBody>
    </w:docPart>
    <w:docPart>
      <w:docPartPr>
        <w:name w:val="BAECFD25ADA44706833DBCA09D5EFB6B"/>
        <w:category>
          <w:name w:val="General"/>
          <w:gallery w:val="placeholder"/>
        </w:category>
        <w:types>
          <w:type w:val="bbPlcHdr"/>
        </w:types>
        <w:behaviors>
          <w:behavior w:val="content"/>
        </w:behaviors>
        <w:guid w:val="{CBECA039-4654-4246-8920-A54C837CBCA7}"/>
      </w:docPartPr>
      <w:docPartBody>
        <w:p w:rsidR="00CE4D0B" w:rsidRDefault="00B25077" w:rsidP="00B25077">
          <w:pPr>
            <w:pStyle w:val="BAECFD25ADA44706833DBCA09D5EFB6B3"/>
          </w:pPr>
          <w:r w:rsidRPr="007F00C2">
            <w:rPr>
              <w:rStyle w:val="PlaceholderText"/>
              <w:rFonts w:asciiTheme="minorHAnsi" w:hAnsiTheme="minorHAnsi"/>
              <w:lang w:val="en-GB"/>
            </w:rPr>
            <w:t>Click or tap here to enter text.</w:t>
          </w:r>
        </w:p>
      </w:docPartBody>
    </w:docPart>
    <w:docPart>
      <w:docPartPr>
        <w:name w:val="4451A3E374784FB7849113037A9A817E"/>
        <w:category>
          <w:name w:val="General"/>
          <w:gallery w:val="placeholder"/>
        </w:category>
        <w:types>
          <w:type w:val="bbPlcHdr"/>
        </w:types>
        <w:behaviors>
          <w:behavior w:val="content"/>
        </w:behaviors>
        <w:guid w:val="{BAB88A8E-DC25-4B94-B054-F8199EEFE1F2}"/>
      </w:docPartPr>
      <w:docPartBody>
        <w:p w:rsidR="00CE4D0B" w:rsidRDefault="00B25077" w:rsidP="00B25077">
          <w:pPr>
            <w:pStyle w:val="4451A3E374784FB7849113037A9A817E3"/>
          </w:pPr>
          <w:r w:rsidRPr="007F00C2">
            <w:rPr>
              <w:rStyle w:val="PlaceholderText"/>
              <w:rFonts w:asciiTheme="minorHAnsi" w:hAnsiTheme="minorHAnsi"/>
              <w:lang w:val="en-GB"/>
            </w:rPr>
            <w:t>Click or tap here to enter text.</w:t>
          </w:r>
        </w:p>
      </w:docPartBody>
    </w:docPart>
    <w:docPart>
      <w:docPartPr>
        <w:name w:val="1F11AACF1090472399C3E5F27E1A6DEE"/>
        <w:category>
          <w:name w:val="General"/>
          <w:gallery w:val="placeholder"/>
        </w:category>
        <w:types>
          <w:type w:val="bbPlcHdr"/>
        </w:types>
        <w:behaviors>
          <w:behavior w:val="content"/>
        </w:behaviors>
        <w:guid w:val="{C5B70405-D1FC-439A-A22C-1699E2385EDF}"/>
      </w:docPartPr>
      <w:docPartBody>
        <w:p w:rsidR="00CE4D0B" w:rsidRDefault="00B25077" w:rsidP="00B25077">
          <w:pPr>
            <w:pStyle w:val="1F11AACF1090472399C3E5F27E1A6DEE3"/>
          </w:pPr>
          <w:r w:rsidRPr="007F00C2">
            <w:rPr>
              <w:rStyle w:val="PlaceholderText"/>
              <w:rFonts w:asciiTheme="minorHAnsi" w:hAnsiTheme="minorHAnsi"/>
              <w:lang w:val="en-GB"/>
            </w:rPr>
            <w:t>Click or tap here to enter text.</w:t>
          </w:r>
        </w:p>
      </w:docPartBody>
    </w:docPart>
    <w:docPart>
      <w:docPartPr>
        <w:name w:val="E07543744FA441B8917F57E9891B5B0B"/>
        <w:category>
          <w:name w:val="General"/>
          <w:gallery w:val="placeholder"/>
        </w:category>
        <w:types>
          <w:type w:val="bbPlcHdr"/>
        </w:types>
        <w:behaviors>
          <w:behavior w:val="content"/>
        </w:behaviors>
        <w:guid w:val="{1133D735-8004-41E7-A706-1799A78C9D01}"/>
      </w:docPartPr>
      <w:docPartBody>
        <w:p w:rsidR="00CE4D0B" w:rsidRDefault="00B948D2" w:rsidP="00B948D2">
          <w:pPr>
            <w:pStyle w:val="E07543744FA441B8917F57E9891B5B0B"/>
          </w:pPr>
          <w:r w:rsidRPr="00D22332">
            <w:rPr>
              <w:rStyle w:val="PlaceholderText"/>
            </w:rPr>
            <w:t>Click or tap here to enter text.</w:t>
          </w:r>
        </w:p>
      </w:docPartBody>
    </w:docPart>
    <w:docPart>
      <w:docPartPr>
        <w:name w:val="6015D768F96E4DDA80598CCE6F1BDC20"/>
        <w:category>
          <w:name w:val="General"/>
          <w:gallery w:val="placeholder"/>
        </w:category>
        <w:types>
          <w:type w:val="bbPlcHdr"/>
        </w:types>
        <w:behaviors>
          <w:behavior w:val="content"/>
        </w:behaviors>
        <w:guid w:val="{5B99E511-FCCD-43F3-9BFD-7F50D0E609FB}"/>
      </w:docPartPr>
      <w:docPartBody>
        <w:p w:rsidR="00CE4D0B" w:rsidRDefault="00B948D2" w:rsidP="00B948D2">
          <w:pPr>
            <w:pStyle w:val="6015D768F96E4DDA80598CCE6F1BDC20"/>
          </w:pPr>
          <w:r w:rsidRPr="00D22332">
            <w:rPr>
              <w:rStyle w:val="PlaceholderText"/>
            </w:rPr>
            <w:t>Click or tap here to enter text.</w:t>
          </w:r>
        </w:p>
      </w:docPartBody>
    </w:docPart>
    <w:docPart>
      <w:docPartPr>
        <w:name w:val="3F808EB044C24539B93CCCE5CD091389"/>
        <w:category>
          <w:name w:val="General"/>
          <w:gallery w:val="placeholder"/>
        </w:category>
        <w:types>
          <w:type w:val="bbPlcHdr"/>
        </w:types>
        <w:behaviors>
          <w:behavior w:val="content"/>
        </w:behaviors>
        <w:guid w:val="{39BC5B4D-1230-4C10-A4AC-34AB700DB463}"/>
      </w:docPartPr>
      <w:docPartBody>
        <w:p w:rsidR="00CE4D0B" w:rsidRDefault="00B948D2" w:rsidP="00B948D2">
          <w:pPr>
            <w:pStyle w:val="3F808EB044C24539B93CCCE5CD091389"/>
          </w:pPr>
          <w:r w:rsidRPr="00D22332">
            <w:rPr>
              <w:rStyle w:val="PlaceholderText"/>
            </w:rPr>
            <w:t>Click or tap here to enter text.</w:t>
          </w:r>
        </w:p>
      </w:docPartBody>
    </w:docPart>
    <w:docPart>
      <w:docPartPr>
        <w:name w:val="2F85372F28E445CA843E3F6B1735E698"/>
        <w:category>
          <w:name w:val="General"/>
          <w:gallery w:val="placeholder"/>
        </w:category>
        <w:types>
          <w:type w:val="bbPlcHdr"/>
        </w:types>
        <w:behaviors>
          <w:behavior w:val="content"/>
        </w:behaviors>
        <w:guid w:val="{55A3D14C-55E4-48D0-8929-D37EED4BD7CF}"/>
      </w:docPartPr>
      <w:docPartBody>
        <w:p w:rsidR="00CE4D0B" w:rsidRDefault="00B25077" w:rsidP="00B25077">
          <w:pPr>
            <w:pStyle w:val="2F85372F28E445CA843E3F6B1735E6983"/>
          </w:pPr>
          <w:r w:rsidRPr="00135960">
            <w:rPr>
              <w:rFonts w:ascii="Calibri" w:hAnsi="Calibri" w:cs="Calibri"/>
              <w:color w:val="808080"/>
              <w:highlight w:val="lightGray"/>
              <w:lang w:val="en-GB"/>
            </w:rPr>
            <w:t>enter text</w:t>
          </w:r>
        </w:p>
      </w:docPartBody>
    </w:docPart>
    <w:docPart>
      <w:docPartPr>
        <w:name w:val="4832561702A1498598093890990DBA21"/>
        <w:category>
          <w:name w:val="General"/>
          <w:gallery w:val="placeholder"/>
        </w:category>
        <w:types>
          <w:type w:val="bbPlcHdr"/>
        </w:types>
        <w:behaviors>
          <w:behavior w:val="content"/>
        </w:behaviors>
        <w:guid w:val="{B57D0C31-50FD-42ED-8299-E7F49656A7B2}"/>
      </w:docPartPr>
      <w:docPartBody>
        <w:p w:rsidR="00CE4D0B" w:rsidRDefault="00B25077" w:rsidP="00B25077">
          <w:pPr>
            <w:pStyle w:val="4832561702A1498598093890990DBA213"/>
          </w:pPr>
          <w:r w:rsidRPr="00135960">
            <w:rPr>
              <w:rFonts w:ascii="Calibri" w:hAnsi="Calibri" w:cs="Calibri"/>
              <w:color w:val="808080"/>
              <w:highlight w:val="lightGray"/>
              <w:lang w:val="en-GB"/>
            </w:rPr>
            <w:t>enter text</w:t>
          </w:r>
        </w:p>
      </w:docPartBody>
    </w:docPart>
    <w:docPart>
      <w:docPartPr>
        <w:name w:val="C6A8AF3484E54AFE878745B27C42392F"/>
        <w:category>
          <w:name w:val="General"/>
          <w:gallery w:val="placeholder"/>
        </w:category>
        <w:types>
          <w:type w:val="bbPlcHdr"/>
        </w:types>
        <w:behaviors>
          <w:behavior w:val="content"/>
        </w:behaviors>
        <w:guid w:val="{24648CAD-8C60-42A5-B620-B8487DC88792}"/>
      </w:docPartPr>
      <w:docPartBody>
        <w:p w:rsidR="00CE4D0B" w:rsidRDefault="00B25077" w:rsidP="00B25077">
          <w:pPr>
            <w:pStyle w:val="C6A8AF3484E54AFE878745B27C42392F3"/>
          </w:pPr>
          <w:r w:rsidRPr="00135960">
            <w:rPr>
              <w:rFonts w:ascii="Calibri" w:hAnsi="Calibri" w:cs="Calibri"/>
              <w:color w:val="808080"/>
              <w:sz w:val="20"/>
              <w:highlight w:val="lightGray"/>
              <w:lang w:val="en-GB"/>
            </w:rPr>
            <w:t xml:space="preserve">enter </w:t>
          </w:r>
          <w:r>
            <w:rPr>
              <w:rFonts w:ascii="Calibri" w:hAnsi="Calibri" w:cs="Calibri"/>
              <w:color w:val="808080"/>
              <w:sz w:val="20"/>
              <w:highlight w:val="lightGray"/>
              <w:lang w:val="en-GB"/>
            </w:rPr>
            <w:t>language(s)</w:t>
          </w:r>
        </w:p>
      </w:docPartBody>
    </w:docPart>
    <w:docPart>
      <w:docPartPr>
        <w:name w:val="42E7D5C4F5DC4A6E844F13F1AD648A60"/>
        <w:category>
          <w:name w:val="General"/>
          <w:gallery w:val="placeholder"/>
        </w:category>
        <w:types>
          <w:type w:val="bbPlcHdr"/>
        </w:types>
        <w:behaviors>
          <w:behavior w:val="content"/>
        </w:behaviors>
        <w:guid w:val="{16CA1F79-6BE6-4AD6-ACE6-C7092B49D9D7}"/>
      </w:docPartPr>
      <w:docPartBody>
        <w:p w:rsidR="00CE4D0B" w:rsidRDefault="00B25077" w:rsidP="00B25077">
          <w:pPr>
            <w:pStyle w:val="42E7D5C4F5DC4A6E844F13F1AD648A603"/>
          </w:pPr>
          <w:r w:rsidRPr="00591376">
            <w:rPr>
              <w:rFonts w:ascii="Calibri" w:hAnsi="Calibri" w:cs="Calibri"/>
              <w:color w:val="808080"/>
              <w:highlight w:val="lightGray"/>
              <w:lang w:val="en-GB"/>
            </w:rPr>
            <w:t>enter text</w:t>
          </w:r>
        </w:p>
      </w:docPartBody>
    </w:docPart>
    <w:docPart>
      <w:docPartPr>
        <w:name w:val="064DEB48C2C14DA0B4807D0E1DD4F23F"/>
        <w:category>
          <w:name w:val="General"/>
          <w:gallery w:val="placeholder"/>
        </w:category>
        <w:types>
          <w:type w:val="bbPlcHdr"/>
        </w:types>
        <w:behaviors>
          <w:behavior w:val="content"/>
        </w:behaviors>
        <w:guid w:val="{ABC40460-E942-4535-9307-301C43C9E16E}"/>
      </w:docPartPr>
      <w:docPartBody>
        <w:p w:rsidR="005031FC" w:rsidRDefault="001A42E0" w:rsidP="001A42E0">
          <w:pPr>
            <w:pStyle w:val="064DEB48C2C14DA0B4807D0E1DD4F23F"/>
          </w:pPr>
          <w:r w:rsidRPr="007F00C2">
            <w:rPr>
              <w:rStyle w:val="PlaceholderText"/>
              <w:b/>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048"/>
    <w:rsid w:val="001A42E0"/>
    <w:rsid w:val="0020023F"/>
    <w:rsid w:val="005031FC"/>
    <w:rsid w:val="00B25077"/>
    <w:rsid w:val="00B948D2"/>
    <w:rsid w:val="00C42F88"/>
    <w:rsid w:val="00CA5925"/>
    <w:rsid w:val="00CE4D0B"/>
    <w:rsid w:val="00DC304A"/>
    <w:rsid w:val="00DF50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42E0"/>
    <w:rPr>
      <w:color w:val="808080"/>
    </w:rPr>
  </w:style>
  <w:style w:type="paragraph" w:customStyle="1" w:styleId="E07543744FA441B8917F57E9891B5B0B">
    <w:name w:val="E07543744FA441B8917F57E9891B5B0B"/>
    <w:rsid w:val="00B948D2"/>
  </w:style>
  <w:style w:type="paragraph" w:customStyle="1" w:styleId="6015D768F96E4DDA80598CCE6F1BDC20">
    <w:name w:val="6015D768F96E4DDA80598CCE6F1BDC20"/>
    <w:rsid w:val="00B948D2"/>
  </w:style>
  <w:style w:type="paragraph" w:customStyle="1" w:styleId="3F808EB044C24539B93CCCE5CD091389">
    <w:name w:val="3F808EB044C24539B93CCCE5CD091389"/>
    <w:rsid w:val="00B948D2"/>
  </w:style>
  <w:style w:type="paragraph" w:customStyle="1" w:styleId="42E7D5C4F5DC4A6E844F13F1AD648A603">
    <w:name w:val="42E7D5C4F5DC4A6E844F13F1AD648A60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1E49D91196894366BD91423CE38CA3FF5">
    <w:name w:val="1E49D91196894366BD91423CE38CA3FF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43AB23B9C044451EB02C51DDD8D6A5515">
    <w:name w:val="43AB23B9C044451EB02C51DDD8D6A551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0A0B95122FB240E88361ADFDC5F887965">
    <w:name w:val="0A0B95122FB240E88361ADFDC5F88796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7DCF8D2A9E6840EF829E925DD8E2D3235">
    <w:name w:val="7DCF8D2A9E6840EF829E925DD8E2D323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A19C9B63A7FF41BA94F82C5082048FD65">
    <w:name w:val="A19C9B63A7FF41BA94F82C5082048FD6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E69BD711E9F4480E9352B26F763F4F103">
    <w:name w:val="E69BD711E9F4480E9352B26F763F4F10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315EF4632DC74C09AC98C88C3D198D3E3">
    <w:name w:val="315EF4632DC74C09AC98C88C3D198D3E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F023E59230AE4F53A92C422BEEC932DA3">
    <w:name w:val="F023E59230AE4F53A92C422BEEC932DA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BAECFD25ADA44706833DBCA09D5EFB6B3">
    <w:name w:val="BAECFD25ADA44706833DBCA09D5EFB6B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4451A3E374784FB7849113037A9A817E3">
    <w:name w:val="4451A3E374784FB7849113037A9A817E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1F11AACF1090472399C3E5F27E1A6DEE3">
    <w:name w:val="1F11AACF1090472399C3E5F27E1A6DEE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2F85372F28E445CA843E3F6B1735E6983">
    <w:name w:val="2F85372F28E445CA843E3F6B1735E698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4832561702A1498598093890990DBA213">
    <w:name w:val="4832561702A1498598093890990DBA21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C6A8AF3484E54AFE878745B27C42392F3">
    <w:name w:val="C6A8AF3484E54AFE878745B27C42392F3"/>
    <w:rsid w:val="00B25077"/>
    <w:pPr>
      <w:tabs>
        <w:tab w:val="center" w:pos="4320"/>
        <w:tab w:val="right" w:pos="8640"/>
      </w:tabs>
      <w:spacing w:after="0" w:line="240" w:lineRule="auto"/>
    </w:pPr>
    <w:rPr>
      <w:rFonts w:ascii="Times New Roman" w:eastAsia="Times New Roman" w:hAnsi="Times New Roman" w:cs="Times New Roman"/>
      <w:sz w:val="24"/>
      <w:szCs w:val="20"/>
      <w:lang w:val="en-US" w:eastAsia="en-US"/>
    </w:rPr>
  </w:style>
  <w:style w:type="paragraph" w:customStyle="1" w:styleId="064DEB48C2C14DA0B4807D0E1DD4F23F">
    <w:name w:val="064DEB48C2C14DA0B4807D0E1DD4F23F"/>
    <w:rsid w:val="001A42E0"/>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634911197213902555</Data>
    <Filter/>
  </Receiver>
</spe:Receivers>
</file>

<file path=customXml/item5.xml><?xml version="1.0" encoding="utf-8"?>
<ct:contentTypeSchema xmlns:ct="http://schemas.microsoft.com/office/2006/metadata/contentType" xmlns:ma="http://schemas.microsoft.com/office/2006/metadata/properties/metaAttributes" ct:_="" ma:_="" ma:contentTypeName="文档" ma:contentTypeID="0x010100D26FDFDA6251F6409F2BBCA99C4FDEE0" ma:contentTypeVersion="4" ma:contentTypeDescription="新建文档。" ma:contentTypeScope="" ma:versionID="742b01fa4d896d349153c41877ff3c39">
  <xsd:schema xmlns:xsd="http://www.w3.org/2001/XMLSchema" xmlns:xs="http://www.w3.org/2001/XMLSchema" xmlns:p="http://schemas.microsoft.com/office/2006/metadata/properties" xmlns:ns2="dfdc96f5-8e27-4868-9eb7-712bc4201b7c" targetNamespace="http://schemas.microsoft.com/office/2006/metadata/properties" ma:root="true" ma:fieldsID="686eaba89662d066f8bfa634483c1499"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2.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D709D6-2E8B-4DBB-AB59-D279701665DA}">
  <ds:schemaRefs>
    <ds:schemaRef ds:uri="http://schemas.openxmlformats.org/officeDocument/2006/bibliography"/>
  </ds:schemaRefs>
</ds:datastoreItem>
</file>

<file path=customXml/itemProps4.xml><?xml version="1.0" encoding="utf-8"?>
<ds:datastoreItem xmlns:ds="http://schemas.openxmlformats.org/officeDocument/2006/customXml" ds:itemID="{142C5A4F-EBB8-470D-ABEE-9D116FC2AB70}">
  <ds:schemaRefs>
    <ds:schemaRef ds:uri="http://schemas.microsoft.com/sharepoint/events"/>
  </ds:schemaRefs>
</ds:datastoreItem>
</file>

<file path=customXml/itemProps5.xml><?xml version="1.0" encoding="utf-8"?>
<ds:datastoreItem xmlns:ds="http://schemas.openxmlformats.org/officeDocument/2006/customXml" ds:itemID="{A56C23F2-B5F5-4F97-8A8C-4B3F937E2B31}"/>
</file>

<file path=docProps/app.xml><?xml version="1.0" encoding="utf-8"?>
<Properties xmlns="http://schemas.openxmlformats.org/officeDocument/2006/extended-properties" xmlns:vt="http://schemas.openxmlformats.org/officeDocument/2006/docPropsVTypes">
  <Template>Normal</Template>
  <TotalTime>0</TotalTime>
  <Pages>3</Pages>
  <Words>995</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Anders Jensen</cp:lastModifiedBy>
  <cp:revision>2</cp:revision>
  <dcterms:created xsi:type="dcterms:W3CDTF">2021-03-26T17:58:00Z</dcterms:created>
  <dcterms:modified xsi:type="dcterms:W3CDTF">2021-03-26T17:58:00Z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